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C1" w:rsidRPr="00C954AE" w:rsidRDefault="005820A5" w:rsidP="001961BC">
      <w:pPr>
        <w:pStyle w:val="Style4"/>
        <w:widowControl/>
        <w:spacing w:line="276" w:lineRule="auto"/>
        <w:jc w:val="center"/>
        <w:rPr>
          <w:rStyle w:val="FontStyle48"/>
          <w:rFonts w:asciiTheme="minorHAnsi" w:hAnsiTheme="minorHAnsi"/>
          <w:i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3pt;margin-top:-34.1pt;width:42.1pt;height:42.1pt;z-index:251659264;mso-position-horizontal-relative:text;mso-position-vertical-relative:text;mso-width-relative:page;mso-height-relative:page">
            <v:imagedata r:id="rId8" o:title="K%C4%B1rklareli_%C3%9Cniversitesi_logosu"/>
          </v:shape>
        </w:pict>
      </w:r>
      <w:r w:rsidR="00C954AE">
        <w:rPr>
          <w:rFonts w:asciiTheme="minorHAnsi" w:hAnsiTheme="minorHAnsi"/>
          <w:sz w:val="20"/>
          <w:szCs w:val="20"/>
        </w:rPr>
        <w:t xml:space="preserve">                       </w:t>
      </w:r>
      <w:r w:rsidR="00C954AE" w:rsidRPr="00C954AE">
        <w:rPr>
          <w:rFonts w:asciiTheme="minorHAnsi" w:hAnsiTheme="minorHAnsi"/>
          <w:i/>
          <w:sz w:val="20"/>
          <w:szCs w:val="20"/>
        </w:rPr>
        <w:t xml:space="preserve">   </w:t>
      </w:r>
      <w:r w:rsidR="00980A58">
        <w:rPr>
          <w:rFonts w:asciiTheme="minorHAnsi" w:hAnsiTheme="minorHAnsi"/>
          <w:i/>
          <w:sz w:val="20"/>
          <w:szCs w:val="20"/>
        </w:rPr>
        <w:t xml:space="preserve">          </w:t>
      </w:r>
      <w:r w:rsidR="00C954AE" w:rsidRPr="00C954AE">
        <w:rPr>
          <w:rFonts w:asciiTheme="minorHAnsi" w:hAnsiTheme="minorHAnsi"/>
          <w:i/>
          <w:sz w:val="20"/>
          <w:szCs w:val="20"/>
        </w:rPr>
        <w:t xml:space="preserve"> (1,50X1,50)</w:t>
      </w:r>
    </w:p>
    <w:p w:rsidR="0033260F" w:rsidRPr="00980A58" w:rsidRDefault="0033260F" w:rsidP="001961BC">
      <w:pPr>
        <w:spacing w:after="0" w:line="276" w:lineRule="auto"/>
        <w:jc w:val="center"/>
        <w:rPr>
          <w:spacing w:val="80"/>
          <w:sz w:val="18"/>
          <w:szCs w:val="18"/>
        </w:rPr>
      </w:pPr>
      <w:r w:rsidRPr="00980A58">
        <w:rPr>
          <w:spacing w:val="80"/>
          <w:sz w:val="18"/>
          <w:szCs w:val="18"/>
        </w:rPr>
        <w:t>T.C.</w:t>
      </w:r>
    </w:p>
    <w:p w:rsidR="0033260F" w:rsidRPr="00980A58" w:rsidRDefault="0033260F" w:rsidP="001961BC">
      <w:pPr>
        <w:spacing w:after="0" w:line="276" w:lineRule="auto"/>
        <w:jc w:val="center"/>
        <w:rPr>
          <w:spacing w:val="60"/>
          <w:sz w:val="18"/>
          <w:szCs w:val="18"/>
        </w:rPr>
      </w:pPr>
      <w:r w:rsidRPr="00980A58">
        <w:rPr>
          <w:spacing w:val="60"/>
          <w:sz w:val="18"/>
          <w:szCs w:val="18"/>
        </w:rPr>
        <w:t>KIRKLARELİ ÜNİVERSİTESİ</w:t>
      </w:r>
    </w:p>
    <w:p w:rsidR="0033260F" w:rsidRPr="00980A58" w:rsidRDefault="000E71A8" w:rsidP="00980A58">
      <w:pPr>
        <w:pStyle w:val="Balk1"/>
        <w:rPr>
          <w:spacing w:val="60"/>
        </w:rPr>
      </w:pPr>
      <w:r w:rsidRPr="00980A58">
        <w:rPr>
          <w:spacing w:val="60"/>
        </w:rPr>
        <w:t>FEN EDEBİYAT FAKÜLTESİ</w:t>
      </w:r>
    </w:p>
    <w:p w:rsidR="0033260F" w:rsidRPr="0033260F" w:rsidRDefault="00C4156F" w:rsidP="001961BC">
      <w:pPr>
        <w:spacing w:after="0" w:line="276" w:lineRule="auto"/>
        <w:jc w:val="center"/>
        <w:rPr>
          <w:b/>
          <w:spacing w:val="32"/>
        </w:rPr>
      </w:pPr>
      <w:proofErr w:type="gramStart"/>
      <w:r>
        <w:rPr>
          <w:b/>
          <w:spacing w:val="32"/>
          <w:sz w:val="20"/>
          <w:szCs w:val="20"/>
        </w:rPr>
        <w:t>…….</w:t>
      </w:r>
      <w:proofErr w:type="gramEnd"/>
      <w:r w:rsidR="0033260F" w:rsidRPr="000E71A8">
        <w:rPr>
          <w:b/>
          <w:spacing w:val="32"/>
          <w:sz w:val="20"/>
          <w:szCs w:val="20"/>
        </w:rPr>
        <w:t xml:space="preserve"> BÖLÜM</w:t>
      </w:r>
      <w:r w:rsidR="003031F7" w:rsidRPr="000E71A8">
        <w:rPr>
          <w:b/>
          <w:spacing w:val="32"/>
          <w:sz w:val="20"/>
          <w:szCs w:val="20"/>
        </w:rPr>
        <w:t xml:space="preserve">Ü- </w:t>
      </w:r>
      <w:proofErr w:type="gramStart"/>
      <w:r>
        <w:rPr>
          <w:b/>
          <w:spacing w:val="32"/>
          <w:sz w:val="20"/>
          <w:szCs w:val="20"/>
        </w:rPr>
        <w:t>…</w:t>
      </w:r>
      <w:r w:rsidR="003031F7" w:rsidRPr="000E71A8">
        <w:rPr>
          <w:b/>
          <w:spacing w:val="32"/>
          <w:sz w:val="20"/>
          <w:szCs w:val="20"/>
        </w:rPr>
        <w:t>.</w:t>
      </w:r>
      <w:proofErr w:type="gramEnd"/>
      <w:r w:rsidR="003031F7" w:rsidRPr="000E71A8">
        <w:rPr>
          <w:b/>
          <w:spacing w:val="32"/>
          <w:sz w:val="20"/>
          <w:szCs w:val="20"/>
        </w:rPr>
        <w:t>SINIF</w:t>
      </w:r>
    </w:p>
    <w:p w:rsidR="0033260F" w:rsidRPr="003C2195" w:rsidRDefault="0033260F" w:rsidP="001961BC">
      <w:pPr>
        <w:pStyle w:val="Style4"/>
        <w:widowControl/>
        <w:spacing w:before="120" w:line="276" w:lineRule="auto"/>
        <w:jc w:val="center"/>
        <w:rPr>
          <w:rStyle w:val="FontStyle48"/>
          <w:rFonts w:asciiTheme="minorHAnsi" w:hAnsiTheme="minorHAnsi"/>
          <w:b w:val="0"/>
          <w:sz w:val="24"/>
          <w:szCs w:val="24"/>
        </w:rPr>
      </w:pPr>
    </w:p>
    <w:p w:rsidR="00980A58" w:rsidRDefault="00980A58" w:rsidP="001961BC">
      <w:pPr>
        <w:pStyle w:val="Style4"/>
        <w:widowControl/>
        <w:spacing w:before="120" w:line="276" w:lineRule="auto"/>
        <w:jc w:val="center"/>
        <w:rPr>
          <w:rStyle w:val="FontStyle48"/>
          <w:rFonts w:asciiTheme="minorHAnsi" w:hAnsiTheme="minorHAnsi"/>
          <w:b w:val="0"/>
          <w:sz w:val="24"/>
          <w:szCs w:val="24"/>
        </w:rPr>
      </w:pPr>
    </w:p>
    <w:p w:rsidR="00980A58" w:rsidRPr="003C2195" w:rsidRDefault="00980A58" w:rsidP="001961BC">
      <w:pPr>
        <w:pStyle w:val="Style4"/>
        <w:widowControl/>
        <w:spacing w:before="120" w:line="276" w:lineRule="auto"/>
        <w:jc w:val="center"/>
        <w:rPr>
          <w:rStyle w:val="FontStyle48"/>
          <w:rFonts w:asciiTheme="minorHAnsi" w:hAnsiTheme="minorHAnsi"/>
          <w:b w:val="0"/>
          <w:sz w:val="24"/>
          <w:szCs w:val="24"/>
        </w:rPr>
      </w:pPr>
    </w:p>
    <w:p w:rsidR="007509C1" w:rsidRPr="003C2195" w:rsidRDefault="007509C1" w:rsidP="001961BC">
      <w:pPr>
        <w:pStyle w:val="Style4"/>
        <w:widowControl/>
        <w:spacing w:line="276" w:lineRule="auto"/>
        <w:jc w:val="center"/>
        <w:rPr>
          <w:rStyle w:val="FontStyle48"/>
          <w:rFonts w:asciiTheme="minorHAnsi" w:hAnsiTheme="minorHAnsi"/>
          <w:sz w:val="24"/>
          <w:szCs w:val="24"/>
        </w:rPr>
      </w:pPr>
    </w:p>
    <w:p w:rsidR="007509C1" w:rsidRPr="00E515E7" w:rsidRDefault="003031F7" w:rsidP="001961BC">
      <w:pPr>
        <w:pStyle w:val="Style5"/>
        <w:widowControl/>
        <w:spacing w:line="276" w:lineRule="auto"/>
        <w:jc w:val="center"/>
        <w:rPr>
          <w:rStyle w:val="FontStyle48"/>
          <w:rFonts w:asciiTheme="minorHAnsi" w:hAnsiTheme="minorHAnsi"/>
          <w:b w:val="0"/>
          <w:sz w:val="24"/>
          <w:szCs w:val="24"/>
        </w:rPr>
      </w:pPr>
      <w:r w:rsidRPr="00E515E7">
        <w:rPr>
          <w:rStyle w:val="FontStyle48"/>
          <w:rFonts w:asciiTheme="minorHAnsi" w:hAnsiTheme="minorHAnsi"/>
          <w:b w:val="0"/>
          <w:sz w:val="28"/>
          <w:szCs w:val="28"/>
        </w:rPr>
        <w:t>DERS KODU- ADI</w:t>
      </w:r>
      <w:r w:rsidR="0072359C" w:rsidRPr="00E515E7">
        <w:rPr>
          <w:rStyle w:val="FontStyle48"/>
          <w:rFonts w:asciiTheme="minorHAnsi" w:hAnsiTheme="minorHAnsi"/>
          <w:b w:val="0"/>
          <w:sz w:val="24"/>
          <w:szCs w:val="24"/>
        </w:rPr>
        <w:t xml:space="preserve"> </w:t>
      </w:r>
      <w:r w:rsidR="00793914" w:rsidRPr="00E515E7">
        <w:rPr>
          <w:rStyle w:val="FontStyle48"/>
          <w:rFonts w:asciiTheme="minorHAnsi" w:hAnsiTheme="minorHAnsi"/>
          <w:b w:val="0"/>
          <w:i/>
          <w:sz w:val="24"/>
          <w:szCs w:val="24"/>
        </w:rPr>
        <w:t>(</w:t>
      </w:r>
      <w:r w:rsidR="00793914" w:rsidRPr="00E515E7">
        <w:rPr>
          <w:rStyle w:val="FontStyle48"/>
          <w:rFonts w:asciiTheme="minorHAnsi" w:hAnsiTheme="minorHAnsi"/>
          <w:b w:val="0"/>
          <w:i/>
          <w:sz w:val="28"/>
          <w:szCs w:val="28"/>
        </w:rPr>
        <w:t>14</w:t>
      </w:r>
      <w:r w:rsidR="00E515E7" w:rsidRPr="00E515E7">
        <w:rPr>
          <w:rStyle w:val="FontStyle48"/>
          <w:rFonts w:asciiTheme="minorHAnsi" w:hAnsiTheme="minorHAnsi"/>
          <w:b w:val="0"/>
          <w:i/>
          <w:sz w:val="28"/>
          <w:szCs w:val="28"/>
        </w:rPr>
        <w:t xml:space="preserve"> p</w:t>
      </w:r>
      <w:r w:rsidR="00E515E7">
        <w:rPr>
          <w:rStyle w:val="FontStyle48"/>
          <w:rFonts w:asciiTheme="minorHAnsi" w:hAnsiTheme="minorHAnsi"/>
          <w:b w:val="0"/>
          <w:i/>
          <w:sz w:val="28"/>
          <w:szCs w:val="28"/>
        </w:rPr>
        <w:t>unto</w:t>
      </w:r>
      <w:r w:rsidR="0072359C" w:rsidRPr="00E515E7">
        <w:rPr>
          <w:rStyle w:val="FontStyle48"/>
          <w:rFonts w:asciiTheme="minorHAnsi" w:hAnsiTheme="minorHAnsi"/>
          <w:b w:val="0"/>
          <w:i/>
          <w:sz w:val="24"/>
          <w:szCs w:val="24"/>
        </w:rPr>
        <w:t>)</w:t>
      </w:r>
    </w:p>
    <w:p w:rsidR="007509C1" w:rsidRPr="00E515E7" w:rsidRDefault="005A0674" w:rsidP="001961BC">
      <w:pPr>
        <w:pStyle w:val="Style5"/>
        <w:widowControl/>
        <w:spacing w:line="276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>
        <w:rPr>
          <w:rStyle w:val="FontStyle48"/>
          <w:rFonts w:asciiTheme="minorHAnsi" w:hAnsiTheme="minorHAnsi"/>
          <w:sz w:val="32"/>
          <w:szCs w:val="32"/>
        </w:rPr>
        <w:t xml:space="preserve">ARAŞTIRMA ÖDEVİ </w:t>
      </w:r>
      <w:r w:rsidR="003031F7" w:rsidRPr="00E515E7">
        <w:rPr>
          <w:rStyle w:val="FontStyle48"/>
          <w:rFonts w:asciiTheme="minorHAnsi" w:hAnsiTheme="minorHAnsi"/>
          <w:sz w:val="32"/>
          <w:szCs w:val="32"/>
        </w:rPr>
        <w:t>KONU</w:t>
      </w:r>
      <w:r>
        <w:rPr>
          <w:rStyle w:val="FontStyle48"/>
          <w:rFonts w:asciiTheme="minorHAnsi" w:hAnsiTheme="minorHAnsi"/>
          <w:sz w:val="32"/>
          <w:szCs w:val="32"/>
        </w:rPr>
        <w:t>SU</w:t>
      </w:r>
      <w:r w:rsidR="00E515E7">
        <w:rPr>
          <w:rStyle w:val="FontStyle48"/>
          <w:rFonts w:asciiTheme="minorHAnsi" w:hAnsiTheme="minorHAnsi"/>
          <w:sz w:val="32"/>
          <w:szCs w:val="32"/>
        </w:rPr>
        <w:t xml:space="preserve"> </w:t>
      </w:r>
      <w:r w:rsidR="00E515E7">
        <w:rPr>
          <w:rStyle w:val="FontStyle48"/>
          <w:rFonts w:asciiTheme="minorHAnsi" w:hAnsiTheme="minorHAnsi"/>
          <w:i/>
          <w:sz w:val="32"/>
          <w:szCs w:val="32"/>
        </w:rPr>
        <w:t>(16 p</w:t>
      </w:r>
      <w:r w:rsidR="008A64B7" w:rsidRPr="00E515E7">
        <w:rPr>
          <w:rStyle w:val="FontStyle48"/>
          <w:rFonts w:asciiTheme="minorHAnsi" w:hAnsiTheme="minorHAnsi"/>
          <w:i/>
          <w:sz w:val="32"/>
          <w:szCs w:val="32"/>
        </w:rPr>
        <w:t>unto</w:t>
      </w:r>
      <w:r w:rsidR="0072359C" w:rsidRPr="00E515E7">
        <w:rPr>
          <w:rStyle w:val="FontStyle48"/>
          <w:rFonts w:asciiTheme="minorHAnsi" w:hAnsiTheme="minorHAnsi"/>
          <w:i/>
          <w:sz w:val="32"/>
          <w:szCs w:val="32"/>
        </w:rPr>
        <w:t>)</w:t>
      </w:r>
    </w:p>
    <w:p w:rsidR="007509C1" w:rsidRPr="00E515E7" w:rsidRDefault="007509C1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</w:p>
    <w:p w:rsidR="007509C1" w:rsidRPr="00E515E7" w:rsidRDefault="007509C1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</w:p>
    <w:p w:rsidR="007509C1" w:rsidRDefault="007509C1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</w:p>
    <w:p w:rsidR="003C2195" w:rsidRPr="00E515E7" w:rsidRDefault="003C2195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</w:p>
    <w:p w:rsidR="003031F7" w:rsidRPr="00E515E7" w:rsidRDefault="003031F7" w:rsidP="001961BC">
      <w:pPr>
        <w:pStyle w:val="Style5"/>
        <w:widowControl/>
        <w:spacing w:line="276" w:lineRule="auto"/>
        <w:jc w:val="center"/>
        <w:rPr>
          <w:rStyle w:val="FontStyle48"/>
          <w:rFonts w:asciiTheme="minorHAnsi" w:hAnsiTheme="minorHAnsi"/>
          <w:b w:val="0"/>
          <w:sz w:val="28"/>
          <w:szCs w:val="28"/>
        </w:rPr>
      </w:pPr>
      <w:r w:rsidRPr="00E515E7">
        <w:rPr>
          <w:rStyle w:val="FontStyle48"/>
          <w:rFonts w:asciiTheme="minorHAnsi" w:hAnsiTheme="minorHAnsi"/>
          <w:b w:val="0"/>
          <w:sz w:val="28"/>
          <w:szCs w:val="28"/>
        </w:rPr>
        <w:t>Ders Öğretim Üyesi</w:t>
      </w:r>
      <w:r w:rsidR="00E515E7">
        <w:rPr>
          <w:rStyle w:val="FontStyle48"/>
          <w:rFonts w:asciiTheme="minorHAnsi" w:hAnsiTheme="minorHAnsi"/>
          <w:b w:val="0"/>
          <w:sz w:val="28"/>
          <w:szCs w:val="28"/>
        </w:rPr>
        <w:t xml:space="preserve"> </w:t>
      </w:r>
      <w:r w:rsidR="00EE156C" w:rsidRPr="00E515E7">
        <w:rPr>
          <w:rStyle w:val="FontStyle48"/>
          <w:rFonts w:asciiTheme="minorHAnsi" w:hAnsiTheme="minorHAnsi"/>
          <w:b w:val="0"/>
          <w:i/>
          <w:sz w:val="28"/>
          <w:szCs w:val="28"/>
        </w:rPr>
        <w:t>(14</w:t>
      </w:r>
      <w:r w:rsidR="00E515E7">
        <w:rPr>
          <w:rStyle w:val="FontStyle48"/>
          <w:rFonts w:asciiTheme="minorHAnsi" w:hAnsiTheme="minorHAnsi"/>
          <w:b w:val="0"/>
          <w:i/>
          <w:sz w:val="28"/>
          <w:szCs w:val="28"/>
        </w:rPr>
        <w:t xml:space="preserve"> p</w:t>
      </w:r>
      <w:r w:rsidR="008A64B7" w:rsidRPr="00E515E7">
        <w:rPr>
          <w:rStyle w:val="FontStyle48"/>
          <w:rFonts w:asciiTheme="minorHAnsi" w:hAnsiTheme="minorHAnsi"/>
          <w:b w:val="0"/>
          <w:i/>
          <w:sz w:val="28"/>
          <w:szCs w:val="28"/>
        </w:rPr>
        <w:t>unto</w:t>
      </w:r>
      <w:r w:rsidR="00EE156C" w:rsidRPr="00E515E7">
        <w:rPr>
          <w:rStyle w:val="FontStyle48"/>
          <w:rFonts w:asciiTheme="minorHAnsi" w:hAnsiTheme="minorHAnsi"/>
          <w:b w:val="0"/>
          <w:i/>
          <w:sz w:val="28"/>
          <w:szCs w:val="28"/>
        </w:rPr>
        <w:t>)</w:t>
      </w:r>
    </w:p>
    <w:p w:rsidR="00980A58" w:rsidRDefault="00980A58" w:rsidP="001961BC">
      <w:pPr>
        <w:pStyle w:val="Style5"/>
        <w:widowControl/>
        <w:spacing w:line="276" w:lineRule="auto"/>
        <w:jc w:val="center"/>
        <w:rPr>
          <w:rStyle w:val="FontStyle48"/>
          <w:rFonts w:asciiTheme="minorHAnsi" w:hAnsiTheme="minorHAnsi"/>
          <w:b w:val="0"/>
          <w:sz w:val="24"/>
          <w:szCs w:val="24"/>
        </w:rPr>
      </w:pPr>
    </w:p>
    <w:p w:rsidR="00760814" w:rsidRPr="00E515E7" w:rsidRDefault="00760814" w:rsidP="001961BC">
      <w:pPr>
        <w:pStyle w:val="Style5"/>
        <w:widowControl/>
        <w:spacing w:line="276" w:lineRule="auto"/>
        <w:jc w:val="center"/>
        <w:rPr>
          <w:rStyle w:val="FontStyle48"/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:rsidR="003031F7" w:rsidRPr="00E515E7" w:rsidRDefault="003031F7" w:rsidP="001961BC">
      <w:pPr>
        <w:pStyle w:val="Style5"/>
        <w:widowControl/>
        <w:spacing w:line="276" w:lineRule="auto"/>
        <w:jc w:val="center"/>
        <w:rPr>
          <w:rStyle w:val="FontStyle48"/>
          <w:rFonts w:asciiTheme="minorHAnsi" w:hAnsiTheme="minorHAnsi"/>
          <w:b w:val="0"/>
          <w:sz w:val="24"/>
          <w:szCs w:val="24"/>
        </w:rPr>
      </w:pPr>
    </w:p>
    <w:p w:rsidR="003031F7" w:rsidRPr="00E515E7" w:rsidRDefault="003031F7" w:rsidP="001961BC">
      <w:pPr>
        <w:pStyle w:val="Style5"/>
        <w:widowControl/>
        <w:spacing w:line="276" w:lineRule="auto"/>
        <w:jc w:val="center"/>
        <w:rPr>
          <w:rStyle w:val="FontStyle48"/>
          <w:rFonts w:asciiTheme="minorHAnsi" w:hAnsiTheme="minorHAnsi"/>
          <w:i/>
          <w:sz w:val="28"/>
          <w:szCs w:val="28"/>
        </w:rPr>
      </w:pPr>
      <w:r w:rsidRPr="00E515E7">
        <w:rPr>
          <w:rStyle w:val="FontStyle48"/>
          <w:rFonts w:asciiTheme="minorHAnsi" w:hAnsiTheme="minorHAnsi"/>
          <w:sz w:val="28"/>
          <w:szCs w:val="28"/>
        </w:rPr>
        <w:t>Hazırlayan</w:t>
      </w:r>
      <w:r w:rsidR="00E515E7" w:rsidRPr="00E515E7">
        <w:rPr>
          <w:rStyle w:val="FontStyle48"/>
          <w:rFonts w:asciiTheme="minorHAnsi" w:hAnsiTheme="minorHAnsi"/>
          <w:sz w:val="28"/>
          <w:szCs w:val="28"/>
        </w:rPr>
        <w:t xml:space="preserve">lar </w:t>
      </w:r>
      <w:r w:rsidR="00EE156C" w:rsidRPr="00E515E7">
        <w:rPr>
          <w:rStyle w:val="FontStyle48"/>
          <w:rFonts w:asciiTheme="minorHAnsi" w:hAnsiTheme="minorHAnsi"/>
          <w:i/>
          <w:sz w:val="28"/>
          <w:szCs w:val="28"/>
        </w:rPr>
        <w:t>(14P</w:t>
      </w:r>
      <w:r w:rsidR="008A64B7" w:rsidRPr="00E515E7">
        <w:rPr>
          <w:rStyle w:val="FontStyle48"/>
          <w:rFonts w:asciiTheme="minorHAnsi" w:hAnsiTheme="minorHAnsi"/>
          <w:i/>
          <w:sz w:val="28"/>
          <w:szCs w:val="28"/>
        </w:rPr>
        <w:t>unto</w:t>
      </w:r>
      <w:r w:rsidR="00EE156C" w:rsidRPr="00E515E7">
        <w:rPr>
          <w:rStyle w:val="FontStyle48"/>
          <w:rFonts w:asciiTheme="minorHAnsi" w:hAnsiTheme="minorHAnsi"/>
          <w:i/>
          <w:sz w:val="28"/>
          <w:szCs w:val="28"/>
        </w:rPr>
        <w:t>)</w:t>
      </w:r>
    </w:p>
    <w:p w:rsidR="007509C1" w:rsidRDefault="00E515E7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8"/>
          <w:szCs w:val="28"/>
        </w:rPr>
      </w:pPr>
      <w:r>
        <w:rPr>
          <w:rStyle w:val="FontStyle46"/>
          <w:rFonts w:asciiTheme="minorHAnsi" w:hAnsiTheme="minorHAnsi"/>
          <w:sz w:val="28"/>
          <w:szCs w:val="28"/>
        </w:rPr>
        <w:t>Numara – Adı SOYADI</w:t>
      </w:r>
    </w:p>
    <w:p w:rsidR="00E515E7" w:rsidRPr="00E515E7" w:rsidRDefault="00E515E7" w:rsidP="00E515E7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8"/>
          <w:szCs w:val="28"/>
        </w:rPr>
      </w:pPr>
      <w:r>
        <w:rPr>
          <w:rStyle w:val="FontStyle46"/>
          <w:rFonts w:asciiTheme="minorHAnsi" w:hAnsiTheme="minorHAnsi"/>
          <w:sz w:val="28"/>
          <w:szCs w:val="28"/>
        </w:rPr>
        <w:t>Numara – Adı SOYADI</w:t>
      </w:r>
    </w:p>
    <w:p w:rsidR="00E515E7" w:rsidRPr="00E515E7" w:rsidRDefault="00E515E7" w:rsidP="00E515E7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8"/>
          <w:szCs w:val="28"/>
        </w:rPr>
      </w:pPr>
      <w:r>
        <w:rPr>
          <w:rStyle w:val="FontStyle46"/>
          <w:rFonts w:asciiTheme="minorHAnsi" w:hAnsiTheme="minorHAnsi"/>
          <w:sz w:val="28"/>
          <w:szCs w:val="28"/>
        </w:rPr>
        <w:t>Numara – Adı SOYADI</w:t>
      </w:r>
    </w:p>
    <w:p w:rsidR="003E0878" w:rsidRDefault="003E0878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</w:p>
    <w:p w:rsidR="006D043C" w:rsidRPr="003C2195" w:rsidRDefault="006D043C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Spec="center" w:tblpY="-21"/>
        <w:tblW w:w="85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000"/>
        <w:gridCol w:w="1171"/>
        <w:gridCol w:w="1041"/>
        <w:gridCol w:w="978"/>
        <w:gridCol w:w="948"/>
      </w:tblGrid>
      <w:tr w:rsidR="00CF5C62" w:rsidRPr="004D6C19" w:rsidTr="00C4156F">
        <w:trPr>
          <w:trHeight w:val="292"/>
        </w:trPr>
        <w:tc>
          <w:tcPr>
            <w:tcW w:w="4423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CF5C62" w:rsidRPr="004D6C19" w:rsidRDefault="00CF5C62" w:rsidP="003A0830">
            <w:pPr>
              <w:pStyle w:val="Style4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Değerlendirme </w:t>
            </w:r>
            <w:r w:rsidRPr="004D6C19">
              <w:rPr>
                <w:rFonts w:asciiTheme="minorHAnsi" w:hAnsiTheme="minorHAnsi"/>
                <w:b/>
                <w:sz w:val="20"/>
                <w:szCs w:val="20"/>
              </w:rPr>
              <w:t>Ölçütler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4138" w:type="dxa"/>
            <w:gridSpan w:val="4"/>
            <w:shd w:val="clear" w:color="auto" w:fill="EDEDED" w:themeFill="accent3" w:themeFillTint="33"/>
            <w:vAlign w:val="center"/>
          </w:tcPr>
          <w:p w:rsidR="00CF5C62" w:rsidRDefault="00CF5C62" w:rsidP="00CF5C62">
            <w:pPr>
              <w:pStyle w:val="Style4"/>
              <w:widowControl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Kriterlere Dayalı Puanlama </w:t>
            </w:r>
          </w:p>
        </w:tc>
      </w:tr>
      <w:tr w:rsidR="00CF5C62" w:rsidRPr="004D6C19" w:rsidTr="00C4156F">
        <w:trPr>
          <w:trHeight w:val="292"/>
        </w:trPr>
        <w:tc>
          <w:tcPr>
            <w:tcW w:w="4423" w:type="dxa"/>
            <w:gridSpan w:val="2"/>
            <w:vMerge/>
            <w:shd w:val="clear" w:color="auto" w:fill="EDEDED" w:themeFill="accent3" w:themeFillTint="33"/>
            <w:vAlign w:val="center"/>
          </w:tcPr>
          <w:p w:rsidR="00CF5C62" w:rsidRPr="004D6C19" w:rsidRDefault="00CF5C62" w:rsidP="008C09A1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EDEDED" w:themeFill="accent3" w:themeFillTint="33"/>
            <w:vAlign w:val="center"/>
          </w:tcPr>
          <w:p w:rsidR="00CF5C62" w:rsidRPr="00CF5C62" w:rsidRDefault="00CF5C62" w:rsidP="008C09A1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5C62">
              <w:rPr>
                <w:rFonts w:asciiTheme="majorHAnsi" w:hAnsiTheme="majorHAnsi"/>
                <w:sz w:val="18"/>
                <w:szCs w:val="18"/>
              </w:rPr>
              <w:t>Mükemmel</w:t>
            </w:r>
          </w:p>
          <w:p w:rsidR="00CF5C62" w:rsidRPr="00CF5C62" w:rsidRDefault="00CF5C62" w:rsidP="008C09A1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5C62">
              <w:rPr>
                <w:rFonts w:asciiTheme="majorHAnsi" w:hAnsiTheme="majorHAnsi"/>
                <w:sz w:val="18"/>
                <w:szCs w:val="18"/>
              </w:rPr>
              <w:t>(% 100)</w:t>
            </w:r>
          </w:p>
        </w:tc>
        <w:tc>
          <w:tcPr>
            <w:tcW w:w="1041" w:type="dxa"/>
            <w:shd w:val="clear" w:color="auto" w:fill="EDEDED" w:themeFill="accent3" w:themeFillTint="33"/>
            <w:vAlign w:val="center"/>
          </w:tcPr>
          <w:p w:rsidR="00CF5C62" w:rsidRPr="00CF5C62" w:rsidRDefault="00F3382B" w:rsidP="008C09A1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Yeterli</w:t>
            </w:r>
          </w:p>
          <w:p w:rsidR="00CF5C62" w:rsidRPr="00CF5C62" w:rsidRDefault="00CF5C62" w:rsidP="00CF5C62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5C62">
              <w:rPr>
                <w:rFonts w:asciiTheme="majorHAnsi" w:hAnsiTheme="majorHAnsi"/>
                <w:sz w:val="18"/>
                <w:szCs w:val="18"/>
              </w:rPr>
              <w:t>(% 75)</w:t>
            </w:r>
          </w:p>
        </w:tc>
        <w:tc>
          <w:tcPr>
            <w:tcW w:w="978" w:type="dxa"/>
            <w:shd w:val="clear" w:color="auto" w:fill="EDEDED" w:themeFill="accent3" w:themeFillTint="33"/>
            <w:vAlign w:val="center"/>
          </w:tcPr>
          <w:p w:rsidR="00CF5C62" w:rsidRPr="00CF5C62" w:rsidRDefault="00CF5C62" w:rsidP="00CF5C62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5C62">
              <w:rPr>
                <w:rFonts w:asciiTheme="majorHAnsi" w:hAnsiTheme="majorHAnsi"/>
                <w:sz w:val="18"/>
                <w:szCs w:val="18"/>
              </w:rPr>
              <w:t>Eksik</w:t>
            </w:r>
          </w:p>
          <w:p w:rsidR="00CF5C62" w:rsidRPr="00CF5C62" w:rsidRDefault="00CF5C62" w:rsidP="00CF5C62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5C62">
              <w:rPr>
                <w:rFonts w:asciiTheme="majorHAnsi" w:hAnsiTheme="majorHAnsi"/>
                <w:sz w:val="18"/>
                <w:szCs w:val="18"/>
              </w:rPr>
              <w:t>(% 50)</w:t>
            </w:r>
          </w:p>
        </w:tc>
        <w:tc>
          <w:tcPr>
            <w:tcW w:w="948" w:type="dxa"/>
            <w:shd w:val="clear" w:color="auto" w:fill="EDEDED" w:themeFill="accent3" w:themeFillTint="33"/>
            <w:vAlign w:val="center"/>
          </w:tcPr>
          <w:p w:rsidR="00CF5C62" w:rsidRPr="00CF5C62" w:rsidRDefault="00CF5C62" w:rsidP="00CF5C62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5C62">
              <w:rPr>
                <w:rFonts w:asciiTheme="majorHAnsi" w:hAnsiTheme="majorHAnsi"/>
                <w:sz w:val="18"/>
                <w:szCs w:val="18"/>
              </w:rPr>
              <w:t>Yetersiz</w:t>
            </w:r>
          </w:p>
          <w:p w:rsidR="00CF5C62" w:rsidRPr="00CF5C62" w:rsidRDefault="00CF5C62" w:rsidP="00CF5C62">
            <w:pPr>
              <w:pStyle w:val="Style4"/>
              <w:widowControl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5C62">
              <w:rPr>
                <w:rFonts w:asciiTheme="majorHAnsi" w:hAnsiTheme="majorHAnsi"/>
                <w:sz w:val="18"/>
                <w:szCs w:val="18"/>
              </w:rPr>
              <w:t>(% 25)</w:t>
            </w:r>
          </w:p>
        </w:tc>
      </w:tr>
      <w:tr w:rsidR="00CF5C62" w:rsidRPr="004D6C19" w:rsidTr="00C4156F">
        <w:trPr>
          <w:cantSplit/>
          <w:trHeight w:val="1134"/>
        </w:trPr>
        <w:tc>
          <w:tcPr>
            <w:tcW w:w="423" w:type="dxa"/>
            <w:textDirection w:val="btLr"/>
          </w:tcPr>
          <w:p w:rsidR="00CF5C62" w:rsidRDefault="00CF5C62" w:rsidP="006D043C">
            <w:pPr>
              <w:pStyle w:val="Style4"/>
              <w:widowControl/>
              <w:ind w:left="-57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İçerik</w:t>
            </w:r>
          </w:p>
        </w:tc>
        <w:tc>
          <w:tcPr>
            <w:tcW w:w="4000" w:type="dxa"/>
            <w:vAlign w:val="center"/>
          </w:tcPr>
          <w:p w:rsidR="00CF5C62" w:rsidRPr="0035473E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5473E">
              <w:rPr>
                <w:rFonts w:asciiTheme="majorHAnsi" w:hAnsiTheme="majorHAnsi"/>
                <w:sz w:val="18"/>
                <w:szCs w:val="18"/>
              </w:rPr>
              <w:t>Konu İle İlgili Araştırma Yapma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(10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F5C62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 w:rsidRPr="0035473E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Konu Kapsamına Uygun Verileri Belirleme</w:t>
            </w:r>
            <w:r w:rsidR="00F3382B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200041">
              <w:rPr>
                <w:rFonts w:asciiTheme="majorHAnsi" w:hAnsiTheme="majorHAnsi"/>
                <w:sz w:val="18"/>
                <w:szCs w:val="18"/>
              </w:rPr>
              <w:t>10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F5C62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Kuramsal</w:t>
            </w:r>
            <w:r w:rsidR="00F3382B">
              <w:rPr>
                <w:rFonts w:asciiTheme="majorHAnsi" w:hAnsiTheme="majorHAnsi"/>
                <w:sz w:val="18"/>
                <w:szCs w:val="18"/>
              </w:rPr>
              <w:t xml:space="preserve"> Bilgilere Dayalı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Verileri</w:t>
            </w:r>
            <w:r w:rsidR="00F3382B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Analizi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(15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  <w:p w:rsidR="00CF5C62" w:rsidRPr="004D6C19" w:rsidRDefault="00CF5C62" w:rsidP="00933330">
            <w:pPr>
              <w:pStyle w:val="Style4"/>
              <w:widowControl/>
              <w:ind w:left="175" w:hanging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F2755F">
              <w:rPr>
                <w:rFonts w:asciiTheme="majorHAnsi" w:hAnsiTheme="majorHAnsi"/>
                <w:sz w:val="18"/>
                <w:szCs w:val="18"/>
              </w:rPr>
              <w:t>Verilerin Analizinden Kuramsal Bilgilere Dayalı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Çıkarım Yapma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(15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</w:tc>
        <w:tc>
          <w:tcPr>
            <w:tcW w:w="1171" w:type="dxa"/>
            <w:vAlign w:val="center"/>
          </w:tcPr>
          <w:p w:rsidR="00CF5C62" w:rsidRPr="00CF5C62" w:rsidRDefault="005B7C6C" w:rsidP="005B7C6C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50</w:t>
            </w:r>
          </w:p>
        </w:tc>
        <w:tc>
          <w:tcPr>
            <w:tcW w:w="1041" w:type="dxa"/>
            <w:vAlign w:val="center"/>
          </w:tcPr>
          <w:p w:rsidR="00CF5C62" w:rsidRPr="00CF5C62" w:rsidRDefault="005B7C6C" w:rsidP="005B7C6C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37,</w:t>
            </w:r>
            <w:r w:rsidR="00CF5C62" w:rsidRPr="00CF5C6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CF5C62" w:rsidRPr="00CF5C62" w:rsidRDefault="005B7C6C" w:rsidP="00CF5C62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948" w:type="dxa"/>
            <w:vAlign w:val="center"/>
          </w:tcPr>
          <w:p w:rsidR="00CF5C62" w:rsidRPr="00CF5C62" w:rsidRDefault="005B7C6C" w:rsidP="00CF5C62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12,</w:t>
            </w:r>
            <w:r w:rsidR="00CF5C62" w:rsidRPr="00CF5C6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CF5C62" w:rsidRPr="004D6C19" w:rsidTr="00933330">
        <w:trPr>
          <w:cantSplit/>
          <w:trHeight w:val="1080"/>
        </w:trPr>
        <w:tc>
          <w:tcPr>
            <w:tcW w:w="423" w:type="dxa"/>
            <w:shd w:val="clear" w:color="auto" w:fill="EDEDED" w:themeFill="accent3" w:themeFillTint="33"/>
            <w:textDirection w:val="btLr"/>
          </w:tcPr>
          <w:p w:rsidR="00CF5C62" w:rsidRDefault="00CF5C62" w:rsidP="006D043C">
            <w:pPr>
              <w:pStyle w:val="Style4"/>
              <w:widowControl/>
              <w:ind w:left="-57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Sunum</w:t>
            </w:r>
          </w:p>
        </w:tc>
        <w:tc>
          <w:tcPr>
            <w:tcW w:w="4000" w:type="dxa"/>
            <w:shd w:val="clear" w:color="auto" w:fill="EDEDED" w:themeFill="accent3" w:themeFillTint="33"/>
            <w:vAlign w:val="center"/>
          </w:tcPr>
          <w:p w:rsidR="00CF5C62" w:rsidRPr="0035473E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Araştırma Konusuna Hazırlık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(5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  <w:p w:rsidR="00CF5C62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 w:rsidRPr="0035473E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Araştırma </w:t>
            </w:r>
            <w:r w:rsidR="006D043C">
              <w:rPr>
                <w:rFonts w:asciiTheme="majorHAnsi" w:hAnsiTheme="majorHAnsi"/>
                <w:sz w:val="18"/>
                <w:szCs w:val="18"/>
              </w:rPr>
              <w:t>Konusu-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Verilerine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Hakimiyet</w:t>
            </w:r>
            <w:proofErr w:type="gramEnd"/>
            <w:r w:rsidR="00200041">
              <w:rPr>
                <w:rFonts w:asciiTheme="majorHAnsi" w:hAnsiTheme="majorHAnsi"/>
                <w:sz w:val="18"/>
                <w:szCs w:val="18"/>
              </w:rPr>
              <w:t xml:space="preserve"> (10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  <w:p w:rsidR="00CF5C62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Sunumda Ses ve Beden Dilini Etkili Kullanma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(5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  <w:p w:rsidR="00CF5C62" w:rsidRPr="004D6C19" w:rsidRDefault="00CF5C62" w:rsidP="00933330">
            <w:pPr>
              <w:pStyle w:val="Style4"/>
              <w:widowControl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Sunumda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Mekan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ve Araç Gereç Kullanımı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(5</w:t>
            </w:r>
            <w:r w:rsidR="00F3382B">
              <w:rPr>
                <w:rFonts w:asciiTheme="majorHAnsi" w:hAnsiTheme="majorHAnsi"/>
                <w:sz w:val="18"/>
                <w:szCs w:val="18"/>
              </w:rPr>
              <w:t xml:space="preserve">p) </w:t>
            </w:r>
          </w:p>
        </w:tc>
        <w:tc>
          <w:tcPr>
            <w:tcW w:w="1171" w:type="dxa"/>
            <w:shd w:val="clear" w:color="auto" w:fill="EDEDED" w:themeFill="accent3" w:themeFillTint="33"/>
            <w:vAlign w:val="center"/>
          </w:tcPr>
          <w:p w:rsidR="00CF5C62" w:rsidRPr="00CF5C62" w:rsidRDefault="005B7C6C" w:rsidP="00CF5C62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041" w:type="dxa"/>
            <w:shd w:val="clear" w:color="auto" w:fill="EDEDED" w:themeFill="accent3" w:themeFillTint="33"/>
            <w:vAlign w:val="center"/>
          </w:tcPr>
          <w:p w:rsidR="00CF5C62" w:rsidRPr="00CF5C62" w:rsidRDefault="005B7C6C" w:rsidP="005B7C6C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18</w:t>
            </w:r>
            <w:r w:rsidR="00CF5C62" w:rsidRPr="00CF5C6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7</w:t>
            </w:r>
            <w:r w:rsidR="00CF5C62" w:rsidRPr="00CF5C6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978" w:type="dxa"/>
            <w:shd w:val="clear" w:color="auto" w:fill="EDEDED" w:themeFill="accent3" w:themeFillTint="33"/>
            <w:vAlign w:val="center"/>
          </w:tcPr>
          <w:p w:rsidR="00CF5C62" w:rsidRPr="00CF5C62" w:rsidRDefault="005B7C6C" w:rsidP="00CF5C62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12,5</w:t>
            </w:r>
          </w:p>
        </w:tc>
        <w:tc>
          <w:tcPr>
            <w:tcW w:w="948" w:type="dxa"/>
            <w:shd w:val="clear" w:color="auto" w:fill="EDEDED" w:themeFill="accent3" w:themeFillTint="33"/>
            <w:vAlign w:val="center"/>
          </w:tcPr>
          <w:p w:rsidR="00CF5C62" w:rsidRPr="00CF5C62" w:rsidRDefault="005B7C6C" w:rsidP="005B7C6C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6,25</w:t>
            </w:r>
          </w:p>
        </w:tc>
      </w:tr>
      <w:tr w:rsidR="00CF5C62" w:rsidRPr="004D6C19" w:rsidTr="00933330">
        <w:trPr>
          <w:cantSplit/>
          <w:trHeight w:val="983"/>
        </w:trPr>
        <w:tc>
          <w:tcPr>
            <w:tcW w:w="423" w:type="dxa"/>
            <w:textDirection w:val="btLr"/>
          </w:tcPr>
          <w:p w:rsidR="00CF5C62" w:rsidRDefault="00CF5C62" w:rsidP="006D043C">
            <w:pPr>
              <w:pStyle w:val="Style4"/>
              <w:widowControl/>
              <w:ind w:left="-57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Biçim</w:t>
            </w:r>
          </w:p>
        </w:tc>
        <w:tc>
          <w:tcPr>
            <w:tcW w:w="4000" w:type="dxa"/>
            <w:vAlign w:val="center"/>
          </w:tcPr>
          <w:p w:rsidR="00CF5C62" w:rsidRPr="0035473E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Sayfa Yapısı Kriterlerine Uygunluk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(5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  <w:p w:rsidR="00CF5C62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 w:rsidRPr="0035473E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Başlık Sistemi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Kritlerine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Uygunluk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(5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  <w:p w:rsidR="00CF5C62" w:rsidRDefault="00CF5C62" w:rsidP="00933330">
            <w:pPr>
              <w:pStyle w:val="Style4"/>
              <w:widowControl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Metin Düzenleme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Kritlerine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Uygunluk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(5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  <w:p w:rsidR="00CF5C62" w:rsidRPr="004D6C19" w:rsidRDefault="00CF5C62" w:rsidP="00200041">
            <w:pPr>
              <w:pStyle w:val="Style4"/>
              <w:widowControl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6D043C">
              <w:rPr>
                <w:rFonts w:asciiTheme="majorHAnsi" w:hAnsiTheme="majorHAnsi"/>
                <w:sz w:val="18"/>
                <w:szCs w:val="18"/>
              </w:rPr>
              <w:t>Bütünsel Düzen ve Tutarlılık</w:t>
            </w:r>
            <w:r w:rsidR="00200041">
              <w:rPr>
                <w:rFonts w:asciiTheme="majorHAnsi" w:hAnsiTheme="majorHAnsi"/>
                <w:sz w:val="18"/>
                <w:szCs w:val="18"/>
              </w:rPr>
              <w:t xml:space="preserve"> (10</w:t>
            </w:r>
            <w:r w:rsidR="00F3382B">
              <w:rPr>
                <w:rFonts w:asciiTheme="majorHAnsi" w:hAnsiTheme="majorHAnsi"/>
                <w:sz w:val="18"/>
                <w:szCs w:val="18"/>
              </w:rPr>
              <w:t>p)</w:t>
            </w:r>
          </w:p>
        </w:tc>
        <w:tc>
          <w:tcPr>
            <w:tcW w:w="1171" w:type="dxa"/>
            <w:vAlign w:val="center"/>
          </w:tcPr>
          <w:p w:rsidR="00CF5C62" w:rsidRPr="00CF5C62" w:rsidRDefault="005B7C6C" w:rsidP="00CF5C62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041" w:type="dxa"/>
            <w:vAlign w:val="center"/>
          </w:tcPr>
          <w:p w:rsidR="00CF5C62" w:rsidRPr="00CF5C62" w:rsidRDefault="005B7C6C" w:rsidP="005B7C6C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18,75</w:t>
            </w:r>
          </w:p>
        </w:tc>
        <w:tc>
          <w:tcPr>
            <w:tcW w:w="978" w:type="dxa"/>
            <w:vAlign w:val="center"/>
          </w:tcPr>
          <w:p w:rsidR="00CF5C62" w:rsidRPr="00CF5C62" w:rsidRDefault="005B7C6C" w:rsidP="00CF5C62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12,</w:t>
            </w:r>
            <w:r w:rsidR="00CF5C62" w:rsidRPr="00CF5C6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948" w:type="dxa"/>
            <w:vAlign w:val="center"/>
          </w:tcPr>
          <w:p w:rsidR="00CF5C62" w:rsidRPr="00CF5C62" w:rsidRDefault="005B7C6C" w:rsidP="005B7C6C">
            <w:pPr>
              <w:pStyle w:val="Style4"/>
              <w:widowControl/>
              <w:spacing w:line="276" w:lineRule="auto"/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6.25</w:t>
            </w:r>
          </w:p>
        </w:tc>
      </w:tr>
    </w:tbl>
    <w:p w:rsidR="00CF5C62" w:rsidRDefault="00CF5C62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</w:p>
    <w:p w:rsidR="007509C1" w:rsidRDefault="003031F7" w:rsidP="001961BC">
      <w:pPr>
        <w:pStyle w:val="Style6"/>
        <w:widowControl/>
        <w:spacing w:line="276" w:lineRule="auto"/>
        <w:jc w:val="center"/>
        <w:rPr>
          <w:rStyle w:val="FontStyle46"/>
          <w:rFonts w:asciiTheme="minorHAnsi" w:hAnsiTheme="minorHAnsi"/>
          <w:sz w:val="24"/>
          <w:szCs w:val="24"/>
        </w:rPr>
      </w:pPr>
      <w:r w:rsidRPr="000C7D55">
        <w:rPr>
          <w:rStyle w:val="FontStyle46"/>
          <w:rFonts w:asciiTheme="minorHAnsi" w:hAnsiTheme="minorHAnsi"/>
          <w:sz w:val="24"/>
          <w:szCs w:val="24"/>
        </w:rPr>
        <w:t>Yer-Yıl</w:t>
      </w:r>
    </w:p>
    <w:p w:rsidR="002632F6" w:rsidRPr="003913BB" w:rsidRDefault="005A0674" w:rsidP="001961BC">
      <w:pPr>
        <w:pStyle w:val="01-Baslik-TitleTR"/>
        <w:spacing w:line="276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Araştırma Ödevi </w:t>
      </w:r>
      <w:r w:rsidR="002632F6" w:rsidRPr="003913BB">
        <w:rPr>
          <w:rFonts w:asciiTheme="minorHAnsi" w:hAnsiTheme="minorHAnsi"/>
          <w:sz w:val="24"/>
          <w:szCs w:val="24"/>
        </w:rPr>
        <w:t>Başlığı</w:t>
      </w:r>
      <w:r w:rsidR="003913BB" w:rsidRPr="003913BB">
        <w:rPr>
          <w:rFonts w:asciiTheme="minorHAnsi" w:hAnsiTheme="minorHAnsi"/>
          <w:sz w:val="24"/>
          <w:szCs w:val="24"/>
        </w:rPr>
        <w:t xml:space="preserve"> Ortalı ve İlk Harfleri Büyük </w:t>
      </w:r>
      <w:r w:rsidR="00151221">
        <w:rPr>
          <w:rFonts w:asciiTheme="minorHAnsi" w:hAnsiTheme="minorHAnsi"/>
          <w:sz w:val="24"/>
          <w:szCs w:val="24"/>
        </w:rPr>
        <w:t>(</w:t>
      </w:r>
      <w:r w:rsidR="003913BB" w:rsidRPr="003913BB">
        <w:rPr>
          <w:rFonts w:asciiTheme="minorHAnsi" w:hAnsiTheme="minorHAnsi"/>
          <w:sz w:val="24"/>
          <w:szCs w:val="24"/>
        </w:rPr>
        <w:t>12</w:t>
      </w:r>
      <w:r w:rsidR="002632F6" w:rsidRPr="003913BB">
        <w:rPr>
          <w:rFonts w:asciiTheme="minorHAnsi" w:hAnsiTheme="minorHAnsi"/>
          <w:sz w:val="24"/>
          <w:szCs w:val="24"/>
        </w:rPr>
        <w:t xml:space="preserve"> Punto</w:t>
      </w:r>
      <w:r w:rsidR="00151221">
        <w:rPr>
          <w:rFonts w:asciiTheme="minorHAnsi" w:hAnsiTheme="minorHAnsi"/>
          <w:sz w:val="24"/>
          <w:szCs w:val="24"/>
        </w:rPr>
        <w:t>)</w:t>
      </w:r>
    </w:p>
    <w:p w:rsidR="002632F6" w:rsidRDefault="002632F6" w:rsidP="001961BC">
      <w:pPr>
        <w:spacing w:line="276" w:lineRule="auto"/>
        <w:jc w:val="center"/>
        <w:rPr>
          <w:sz w:val="24"/>
        </w:rPr>
      </w:pPr>
    </w:p>
    <w:p w:rsidR="002632F6" w:rsidRDefault="003E0878" w:rsidP="001961BC">
      <w:pPr>
        <w:pStyle w:val="01-Baslik-TitleEng"/>
        <w:spacing w:line="276" w:lineRule="auto"/>
        <w:rPr>
          <w:rFonts w:asciiTheme="minorHAnsi" w:hAnsiTheme="minorHAnsi"/>
          <w:b w:val="0"/>
          <w:sz w:val="20"/>
        </w:rPr>
      </w:pPr>
      <w:r w:rsidRPr="003E0878">
        <w:rPr>
          <w:rFonts w:asciiTheme="minorHAnsi" w:hAnsiTheme="minorHAnsi"/>
          <w:sz w:val="20"/>
        </w:rPr>
        <w:t xml:space="preserve">Numara - </w:t>
      </w:r>
      <w:proofErr w:type="spellStart"/>
      <w:r w:rsidR="002632F6" w:rsidRPr="003E0878">
        <w:rPr>
          <w:rFonts w:asciiTheme="minorHAnsi" w:hAnsiTheme="minorHAnsi"/>
          <w:sz w:val="20"/>
        </w:rPr>
        <w:t>Adı</w:t>
      </w:r>
      <w:proofErr w:type="spellEnd"/>
      <w:r w:rsidR="002632F6" w:rsidRPr="003E0878">
        <w:rPr>
          <w:rFonts w:asciiTheme="minorHAnsi" w:hAnsiTheme="minorHAnsi"/>
          <w:sz w:val="20"/>
        </w:rPr>
        <w:t xml:space="preserve"> SOYADI</w:t>
      </w:r>
      <w:r w:rsidR="002632F6" w:rsidRPr="002632F6">
        <w:rPr>
          <w:rFonts w:asciiTheme="minorHAnsi" w:hAnsiTheme="minorHAnsi"/>
          <w:b w:val="0"/>
          <w:sz w:val="20"/>
        </w:rPr>
        <w:t xml:space="preserve"> (10 </w:t>
      </w:r>
      <w:proofErr w:type="spellStart"/>
      <w:r w:rsidR="002632F6" w:rsidRPr="002632F6">
        <w:rPr>
          <w:rFonts w:asciiTheme="minorHAnsi" w:hAnsiTheme="minorHAnsi"/>
          <w:b w:val="0"/>
          <w:sz w:val="20"/>
        </w:rPr>
        <w:t>punto</w:t>
      </w:r>
      <w:proofErr w:type="spellEnd"/>
      <w:r w:rsidR="002632F6" w:rsidRPr="002632F6">
        <w:rPr>
          <w:rFonts w:asciiTheme="minorHAnsi" w:hAnsiTheme="minorHAnsi"/>
          <w:b w:val="0"/>
          <w:sz w:val="20"/>
        </w:rPr>
        <w:t>)</w:t>
      </w:r>
    </w:p>
    <w:p w:rsidR="003E0878" w:rsidRDefault="003E0878" w:rsidP="003E0878">
      <w:pPr>
        <w:pStyle w:val="01-Baslik-TitleEng"/>
        <w:spacing w:line="276" w:lineRule="auto"/>
        <w:rPr>
          <w:rFonts w:asciiTheme="minorHAnsi" w:hAnsiTheme="minorHAnsi"/>
          <w:b w:val="0"/>
          <w:sz w:val="20"/>
        </w:rPr>
      </w:pPr>
      <w:r w:rsidRPr="003E0878">
        <w:rPr>
          <w:rFonts w:asciiTheme="minorHAnsi" w:hAnsiTheme="minorHAnsi"/>
          <w:sz w:val="20"/>
        </w:rPr>
        <w:t xml:space="preserve">Numara - </w:t>
      </w:r>
      <w:proofErr w:type="spellStart"/>
      <w:r w:rsidRPr="003E0878">
        <w:rPr>
          <w:rFonts w:asciiTheme="minorHAnsi" w:hAnsiTheme="minorHAnsi"/>
          <w:sz w:val="20"/>
        </w:rPr>
        <w:t>Adı</w:t>
      </w:r>
      <w:proofErr w:type="spellEnd"/>
      <w:r w:rsidRPr="003E0878">
        <w:rPr>
          <w:rFonts w:asciiTheme="minorHAnsi" w:hAnsiTheme="minorHAnsi"/>
          <w:sz w:val="20"/>
        </w:rPr>
        <w:t xml:space="preserve"> SOYADI</w:t>
      </w:r>
      <w:r w:rsidRPr="002632F6">
        <w:rPr>
          <w:rFonts w:asciiTheme="minorHAnsi" w:hAnsiTheme="minorHAnsi"/>
          <w:b w:val="0"/>
          <w:sz w:val="20"/>
        </w:rPr>
        <w:t xml:space="preserve"> (10 </w:t>
      </w:r>
      <w:proofErr w:type="spellStart"/>
      <w:r w:rsidRPr="002632F6">
        <w:rPr>
          <w:rFonts w:asciiTheme="minorHAnsi" w:hAnsiTheme="minorHAnsi"/>
          <w:b w:val="0"/>
          <w:sz w:val="20"/>
        </w:rPr>
        <w:t>punto</w:t>
      </w:r>
      <w:proofErr w:type="spellEnd"/>
      <w:r w:rsidRPr="002632F6">
        <w:rPr>
          <w:rFonts w:asciiTheme="minorHAnsi" w:hAnsiTheme="minorHAnsi"/>
          <w:b w:val="0"/>
          <w:sz w:val="20"/>
        </w:rPr>
        <w:t>)</w:t>
      </w:r>
    </w:p>
    <w:p w:rsidR="003E0878" w:rsidRDefault="003E0878" w:rsidP="003E0878">
      <w:pPr>
        <w:pStyle w:val="01-Baslik-TitleEng"/>
        <w:spacing w:line="276" w:lineRule="auto"/>
        <w:rPr>
          <w:rFonts w:asciiTheme="minorHAnsi" w:hAnsiTheme="minorHAnsi"/>
          <w:b w:val="0"/>
          <w:sz w:val="20"/>
        </w:rPr>
      </w:pPr>
      <w:r w:rsidRPr="003E0878">
        <w:rPr>
          <w:rFonts w:asciiTheme="minorHAnsi" w:hAnsiTheme="minorHAnsi"/>
          <w:sz w:val="20"/>
        </w:rPr>
        <w:t xml:space="preserve">Numara - </w:t>
      </w:r>
      <w:proofErr w:type="spellStart"/>
      <w:r w:rsidRPr="003E0878">
        <w:rPr>
          <w:rFonts w:asciiTheme="minorHAnsi" w:hAnsiTheme="minorHAnsi"/>
          <w:sz w:val="20"/>
        </w:rPr>
        <w:t>Adı</w:t>
      </w:r>
      <w:proofErr w:type="spellEnd"/>
      <w:r w:rsidRPr="003E0878">
        <w:rPr>
          <w:rFonts w:asciiTheme="minorHAnsi" w:hAnsiTheme="minorHAnsi"/>
          <w:sz w:val="20"/>
        </w:rPr>
        <w:t xml:space="preserve"> SOYADI</w:t>
      </w:r>
      <w:r w:rsidRPr="002632F6">
        <w:rPr>
          <w:rFonts w:asciiTheme="minorHAnsi" w:hAnsiTheme="minorHAnsi"/>
          <w:b w:val="0"/>
          <w:sz w:val="20"/>
        </w:rPr>
        <w:t xml:space="preserve"> (10 </w:t>
      </w:r>
      <w:proofErr w:type="spellStart"/>
      <w:r w:rsidRPr="002632F6">
        <w:rPr>
          <w:rFonts w:asciiTheme="minorHAnsi" w:hAnsiTheme="minorHAnsi"/>
          <w:b w:val="0"/>
          <w:sz w:val="20"/>
        </w:rPr>
        <w:t>punto</w:t>
      </w:r>
      <w:proofErr w:type="spellEnd"/>
      <w:r w:rsidRPr="002632F6">
        <w:rPr>
          <w:rFonts w:asciiTheme="minorHAnsi" w:hAnsiTheme="minorHAnsi"/>
          <w:b w:val="0"/>
          <w:sz w:val="20"/>
        </w:rPr>
        <w:t>)</w:t>
      </w:r>
    </w:p>
    <w:p w:rsidR="00B82D7D" w:rsidRPr="002632F6" w:rsidRDefault="003E0878" w:rsidP="001961BC">
      <w:pPr>
        <w:pStyle w:val="01-Baslik-TitleEng"/>
        <w:spacing w:line="276" w:lineRule="auto"/>
        <w:rPr>
          <w:rFonts w:asciiTheme="minorHAnsi" w:hAnsiTheme="minorHAnsi"/>
          <w:b w:val="0"/>
          <w:sz w:val="20"/>
        </w:rPr>
      </w:pPr>
      <w:r w:rsidRPr="002632F6">
        <w:rPr>
          <w:rFonts w:asciiTheme="minorHAnsi" w:hAnsiTheme="minorHAnsi"/>
          <w:b w:val="0"/>
          <w:sz w:val="20"/>
        </w:rPr>
        <w:t xml:space="preserve"> </w:t>
      </w:r>
    </w:p>
    <w:p w:rsidR="00200041" w:rsidRDefault="005B7C6C" w:rsidP="00DE2AC7">
      <w:pPr>
        <w:pStyle w:val="04-Metinler"/>
        <w:spacing w:before="0" w:line="276" w:lineRule="auto"/>
        <w:ind w:firstLine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Bu ödev şablonu</w:t>
      </w:r>
      <w:r w:rsidR="00200041">
        <w:rPr>
          <w:rFonts w:asciiTheme="majorHAnsi" w:hAnsiTheme="majorHAnsi"/>
          <w:sz w:val="20"/>
        </w:rPr>
        <w:t xml:space="preserve"> ders izlencesinde açıklanan dönem grup araştırma ödevinin sunumu ve raporlanmasına yönelik hazırlanmıştır. </w:t>
      </w:r>
      <w:r>
        <w:rPr>
          <w:rFonts w:asciiTheme="majorHAnsi" w:hAnsiTheme="majorHAnsi"/>
          <w:sz w:val="20"/>
        </w:rPr>
        <w:t xml:space="preserve">Gelişim Psikolojisi dersi kapsamında dönem boyunca ders kapsamında işlenen konuların, </w:t>
      </w:r>
      <w:r w:rsidR="00200041">
        <w:rPr>
          <w:rFonts w:asciiTheme="majorHAnsi" w:hAnsiTheme="majorHAnsi"/>
          <w:sz w:val="20"/>
        </w:rPr>
        <w:t xml:space="preserve">öğrenciler tarafından seçilen </w:t>
      </w:r>
      <w:r>
        <w:rPr>
          <w:rFonts w:asciiTheme="majorHAnsi" w:hAnsiTheme="majorHAnsi"/>
          <w:sz w:val="20"/>
        </w:rPr>
        <w:t>bir film, roman ve</w:t>
      </w:r>
      <w:r w:rsidR="00200041">
        <w:rPr>
          <w:rFonts w:asciiTheme="majorHAnsi" w:hAnsiTheme="majorHAnsi"/>
          <w:sz w:val="20"/>
        </w:rPr>
        <w:t>ya</w:t>
      </w:r>
      <w:r>
        <w:rPr>
          <w:rFonts w:asciiTheme="majorHAnsi" w:hAnsiTheme="majorHAnsi"/>
          <w:sz w:val="20"/>
        </w:rPr>
        <w:t xml:space="preserve"> </w:t>
      </w:r>
      <w:proofErr w:type="gramStart"/>
      <w:r>
        <w:rPr>
          <w:rFonts w:asciiTheme="majorHAnsi" w:hAnsiTheme="majorHAnsi"/>
          <w:sz w:val="20"/>
        </w:rPr>
        <w:t>hikayenin</w:t>
      </w:r>
      <w:proofErr w:type="gramEnd"/>
      <w:r>
        <w:rPr>
          <w:rFonts w:asciiTheme="majorHAnsi" w:hAnsiTheme="majorHAnsi"/>
          <w:sz w:val="20"/>
        </w:rPr>
        <w:t xml:space="preserve"> genel tanıtımından sonra, bu eserdeki bir karakterin belirli özelliklerinin belirlenip, bu özelliklerin ders konularıyla ilişkili</w:t>
      </w:r>
      <w:r w:rsidR="00200041">
        <w:rPr>
          <w:rFonts w:asciiTheme="majorHAnsi" w:hAnsiTheme="majorHAnsi"/>
          <w:sz w:val="20"/>
        </w:rPr>
        <w:t xml:space="preserve"> analiz edilip, gelişim psikolojisindeki belirli kuramların kavramlarıyla analiz edilip değerlendirmeyi içermektedir.</w:t>
      </w:r>
    </w:p>
    <w:p w:rsidR="002632F6" w:rsidRDefault="00200041" w:rsidP="00DE2AC7">
      <w:pPr>
        <w:pStyle w:val="04-Metinler"/>
        <w:spacing w:before="0" w:line="276" w:lineRule="auto"/>
        <w:ind w:firstLine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Ödevin hazırlanmasında biçimsel özellikler: tüm</w:t>
      </w:r>
      <w:r w:rsidR="00980A58">
        <w:rPr>
          <w:rFonts w:asciiTheme="majorHAnsi" w:hAnsiTheme="majorHAnsi"/>
          <w:sz w:val="20"/>
        </w:rPr>
        <w:t xml:space="preserve"> bölümlerde, başlıklar</w:t>
      </w:r>
      <w:r w:rsidR="00980A58" w:rsidRPr="00980A58">
        <w:rPr>
          <w:rFonts w:asciiTheme="majorHAnsi" w:hAnsiTheme="majorHAnsi"/>
          <w:sz w:val="20"/>
        </w:rPr>
        <w:t xml:space="preserve"> </w:t>
      </w:r>
      <w:proofErr w:type="spellStart"/>
      <w:r w:rsidR="00980A58" w:rsidRPr="00980A58">
        <w:rPr>
          <w:rFonts w:asciiTheme="majorHAnsi" w:hAnsiTheme="majorHAnsi"/>
          <w:sz w:val="20"/>
        </w:rPr>
        <w:t>calibri</w:t>
      </w:r>
      <w:proofErr w:type="spellEnd"/>
      <w:r w:rsidR="00980A58">
        <w:rPr>
          <w:rFonts w:asciiTheme="majorHAnsi" w:hAnsiTheme="majorHAnsi"/>
          <w:sz w:val="20"/>
        </w:rPr>
        <w:t xml:space="preserve"> yazı tipi</w:t>
      </w:r>
      <w:r w:rsidR="00980A58" w:rsidRPr="00980A58">
        <w:rPr>
          <w:rFonts w:asciiTheme="majorHAnsi" w:hAnsiTheme="majorHAnsi"/>
          <w:sz w:val="20"/>
        </w:rPr>
        <w:t xml:space="preserve">, metinler </w:t>
      </w:r>
      <w:proofErr w:type="spellStart"/>
      <w:r w:rsidR="00980A58" w:rsidRPr="00980A58">
        <w:rPr>
          <w:rFonts w:asciiTheme="majorHAnsi" w:hAnsiTheme="majorHAnsi"/>
          <w:sz w:val="20"/>
        </w:rPr>
        <w:t>calibri</w:t>
      </w:r>
      <w:proofErr w:type="spellEnd"/>
      <w:r w:rsidR="00980A58" w:rsidRPr="00980A58">
        <w:rPr>
          <w:rFonts w:asciiTheme="majorHAnsi" w:hAnsiTheme="majorHAnsi"/>
          <w:sz w:val="20"/>
        </w:rPr>
        <w:t xml:space="preserve"> </w:t>
      </w:r>
      <w:proofErr w:type="spellStart"/>
      <w:r w:rsidR="00980A58" w:rsidRPr="00980A58">
        <w:rPr>
          <w:rFonts w:asciiTheme="majorHAnsi" w:hAnsiTheme="majorHAnsi"/>
          <w:sz w:val="20"/>
        </w:rPr>
        <w:t>light</w:t>
      </w:r>
      <w:proofErr w:type="spellEnd"/>
      <w:r w:rsidR="00980A58" w:rsidRPr="00980A58">
        <w:rPr>
          <w:rFonts w:asciiTheme="majorHAnsi" w:hAnsiTheme="majorHAnsi"/>
          <w:sz w:val="20"/>
        </w:rPr>
        <w:t xml:space="preserve"> </w:t>
      </w:r>
      <w:r w:rsidR="007D0F46" w:rsidRPr="00980A58">
        <w:rPr>
          <w:rFonts w:asciiTheme="majorHAnsi" w:hAnsiTheme="majorHAnsi"/>
          <w:sz w:val="20"/>
        </w:rPr>
        <w:t>yazı tipi,  10</w:t>
      </w:r>
      <w:r w:rsidR="002632F6" w:rsidRPr="00980A58">
        <w:rPr>
          <w:rFonts w:asciiTheme="majorHAnsi" w:hAnsiTheme="majorHAnsi"/>
          <w:sz w:val="20"/>
        </w:rPr>
        <w:t xml:space="preserve"> punto ve </w:t>
      </w:r>
      <w:r w:rsidR="002A256F" w:rsidRPr="00980A58">
        <w:rPr>
          <w:rFonts w:asciiTheme="majorHAnsi" w:hAnsiTheme="majorHAnsi"/>
          <w:sz w:val="20"/>
        </w:rPr>
        <w:t>1,15</w:t>
      </w:r>
      <w:r w:rsidR="002632F6" w:rsidRPr="00980A58">
        <w:rPr>
          <w:rFonts w:asciiTheme="majorHAnsi" w:hAnsiTheme="majorHAnsi"/>
          <w:sz w:val="20"/>
        </w:rPr>
        <w:t xml:space="preserve"> satır aralıklı olarak yazılacak</w:t>
      </w:r>
      <w:r w:rsidR="00972785" w:rsidRPr="00980A58">
        <w:rPr>
          <w:rFonts w:asciiTheme="majorHAnsi" w:hAnsiTheme="majorHAnsi"/>
          <w:sz w:val="20"/>
        </w:rPr>
        <w:t>tır. H</w:t>
      </w:r>
      <w:r w:rsidR="002632F6" w:rsidRPr="00980A58">
        <w:rPr>
          <w:rFonts w:asciiTheme="majorHAnsi" w:hAnsiTheme="majorHAnsi"/>
          <w:sz w:val="20"/>
        </w:rPr>
        <w:t>er paragraf</w:t>
      </w:r>
      <w:r w:rsidR="00C15C1F" w:rsidRPr="00980A58">
        <w:rPr>
          <w:rFonts w:asciiTheme="majorHAnsi" w:hAnsiTheme="majorHAnsi"/>
          <w:sz w:val="20"/>
        </w:rPr>
        <w:t>tan sonra</w:t>
      </w:r>
      <w:r w:rsidR="002632F6" w:rsidRPr="00980A58">
        <w:rPr>
          <w:rFonts w:asciiTheme="majorHAnsi" w:hAnsiTheme="majorHAnsi"/>
          <w:sz w:val="20"/>
        </w:rPr>
        <w:t xml:space="preserve"> 6 </w:t>
      </w:r>
      <w:proofErr w:type="spellStart"/>
      <w:r w:rsidR="002632F6" w:rsidRPr="00980A58">
        <w:rPr>
          <w:rFonts w:asciiTheme="majorHAnsi" w:hAnsiTheme="majorHAnsi"/>
          <w:sz w:val="20"/>
        </w:rPr>
        <w:t>nk</w:t>
      </w:r>
      <w:proofErr w:type="spellEnd"/>
      <w:r w:rsidR="002632F6" w:rsidRPr="00980A58">
        <w:rPr>
          <w:rFonts w:asciiTheme="majorHAnsi" w:hAnsiTheme="majorHAnsi"/>
          <w:sz w:val="20"/>
        </w:rPr>
        <w:t xml:space="preserve"> boşluk bırakılarak </w:t>
      </w:r>
      <w:r w:rsidR="00972785" w:rsidRPr="00980A58">
        <w:rPr>
          <w:rFonts w:asciiTheme="majorHAnsi" w:hAnsiTheme="majorHAnsi"/>
          <w:sz w:val="20"/>
        </w:rPr>
        <w:t xml:space="preserve">sonraki paragrafa </w:t>
      </w:r>
      <w:r w:rsidR="00C15C1F" w:rsidRPr="00980A58">
        <w:rPr>
          <w:rFonts w:asciiTheme="majorHAnsi" w:hAnsiTheme="majorHAnsi"/>
          <w:sz w:val="20"/>
        </w:rPr>
        <w:t>geçilmelidir. T</w:t>
      </w:r>
      <w:r w:rsidR="003913BB" w:rsidRPr="00980A58">
        <w:rPr>
          <w:rFonts w:asciiTheme="majorHAnsi" w:hAnsiTheme="majorHAnsi"/>
          <w:sz w:val="20"/>
        </w:rPr>
        <w:t xml:space="preserve">üm </w:t>
      </w:r>
      <w:r w:rsidR="00BC5303" w:rsidRPr="00980A58">
        <w:rPr>
          <w:rFonts w:asciiTheme="majorHAnsi" w:hAnsiTheme="majorHAnsi"/>
          <w:sz w:val="20"/>
        </w:rPr>
        <w:t>paragraf</w:t>
      </w:r>
      <w:r w:rsidR="00C15C1F" w:rsidRPr="00980A58">
        <w:rPr>
          <w:rFonts w:asciiTheme="majorHAnsi" w:hAnsiTheme="majorHAnsi"/>
          <w:sz w:val="20"/>
        </w:rPr>
        <w:t xml:space="preserve"> girişleri herhangi girinti olmadan sıfır</w:t>
      </w:r>
      <w:r w:rsidR="00E67528" w:rsidRPr="00980A58">
        <w:rPr>
          <w:rFonts w:asciiTheme="majorHAnsi" w:hAnsiTheme="majorHAnsi"/>
          <w:sz w:val="20"/>
        </w:rPr>
        <w:t xml:space="preserve"> boşlukla </w:t>
      </w:r>
      <w:r w:rsidR="00C15C1F" w:rsidRPr="00980A58">
        <w:rPr>
          <w:rFonts w:asciiTheme="majorHAnsi" w:hAnsiTheme="majorHAnsi"/>
          <w:sz w:val="20"/>
        </w:rPr>
        <w:t>paragraf başlama</w:t>
      </w:r>
      <w:r w:rsidR="00972785" w:rsidRPr="00980A58">
        <w:rPr>
          <w:rFonts w:asciiTheme="majorHAnsi" w:hAnsiTheme="majorHAnsi"/>
          <w:sz w:val="20"/>
        </w:rPr>
        <w:t>lı, tüm</w:t>
      </w:r>
      <w:r w:rsidR="00C15C1F" w:rsidRPr="00980A58">
        <w:rPr>
          <w:rFonts w:asciiTheme="majorHAnsi" w:hAnsiTheme="majorHAnsi"/>
          <w:sz w:val="20"/>
        </w:rPr>
        <w:t xml:space="preserve"> ödev metni </w:t>
      </w:r>
      <w:r w:rsidR="00972785" w:rsidRPr="00980A58">
        <w:rPr>
          <w:rFonts w:asciiTheme="majorHAnsi" w:hAnsiTheme="majorHAnsi"/>
          <w:sz w:val="20"/>
        </w:rPr>
        <w:t>satırlar</w:t>
      </w:r>
      <w:r w:rsidR="00C15C1F" w:rsidRPr="00980A58">
        <w:rPr>
          <w:rFonts w:asciiTheme="majorHAnsi" w:hAnsiTheme="majorHAnsi"/>
          <w:sz w:val="20"/>
        </w:rPr>
        <w:t>ı</w:t>
      </w:r>
      <w:r w:rsidR="002632F6" w:rsidRPr="00980A58">
        <w:rPr>
          <w:rFonts w:asciiTheme="majorHAnsi" w:hAnsiTheme="majorHAnsi"/>
          <w:sz w:val="20"/>
        </w:rPr>
        <w:t xml:space="preserve"> iki yana yaslı olacaktır. </w:t>
      </w:r>
      <w:r w:rsidR="00C15C1F" w:rsidRPr="00980A58">
        <w:rPr>
          <w:rFonts w:asciiTheme="majorHAnsi" w:hAnsiTheme="majorHAnsi"/>
          <w:sz w:val="20"/>
        </w:rPr>
        <w:t xml:space="preserve">Ödevin </w:t>
      </w:r>
      <w:r w:rsidR="004041A7" w:rsidRPr="00980A58">
        <w:rPr>
          <w:rFonts w:asciiTheme="majorHAnsi" w:hAnsiTheme="majorHAnsi"/>
          <w:sz w:val="20"/>
        </w:rPr>
        <w:t>tüm sayfaların</w:t>
      </w:r>
      <w:r w:rsidR="00C15C1F" w:rsidRPr="00980A58">
        <w:rPr>
          <w:rFonts w:asciiTheme="majorHAnsi" w:hAnsiTheme="majorHAnsi"/>
          <w:sz w:val="20"/>
        </w:rPr>
        <w:t>da kenar boşlukları</w:t>
      </w:r>
      <w:r w:rsidR="004041A7" w:rsidRPr="00980A58">
        <w:rPr>
          <w:rFonts w:asciiTheme="majorHAnsi" w:hAnsiTheme="majorHAnsi"/>
          <w:sz w:val="20"/>
        </w:rPr>
        <w:t xml:space="preserve"> </w:t>
      </w:r>
      <w:r w:rsidR="00BC5303" w:rsidRPr="00980A58">
        <w:rPr>
          <w:rFonts w:asciiTheme="majorHAnsi" w:hAnsiTheme="majorHAnsi"/>
          <w:sz w:val="20"/>
        </w:rPr>
        <w:t xml:space="preserve">alt-üst, sağ-sol </w:t>
      </w:r>
      <w:r w:rsidR="002B54E2" w:rsidRPr="00980A58">
        <w:rPr>
          <w:rFonts w:asciiTheme="majorHAnsi" w:hAnsiTheme="majorHAnsi"/>
          <w:sz w:val="20"/>
        </w:rPr>
        <w:t>2,5 cm</w:t>
      </w:r>
      <w:r w:rsidR="00491134" w:rsidRPr="00980A58">
        <w:rPr>
          <w:rFonts w:asciiTheme="majorHAnsi" w:hAnsiTheme="majorHAnsi"/>
          <w:sz w:val="20"/>
        </w:rPr>
        <w:t xml:space="preserve"> kenar</w:t>
      </w:r>
      <w:r w:rsidR="002B54E2" w:rsidRPr="00980A58">
        <w:rPr>
          <w:rFonts w:asciiTheme="majorHAnsi" w:hAnsiTheme="majorHAnsi"/>
          <w:sz w:val="20"/>
        </w:rPr>
        <w:t xml:space="preserve"> boşluklu olması gerekir.</w:t>
      </w:r>
      <w:r w:rsidR="00E67528" w:rsidRPr="00980A58">
        <w:rPr>
          <w:rFonts w:asciiTheme="majorHAnsi" w:hAnsiTheme="majorHAnsi"/>
          <w:sz w:val="20"/>
        </w:rPr>
        <w:t xml:space="preserve"> </w:t>
      </w:r>
      <w:r w:rsidR="00472A90">
        <w:rPr>
          <w:rFonts w:asciiTheme="majorHAnsi" w:hAnsiTheme="majorHAnsi"/>
          <w:sz w:val="20"/>
        </w:rPr>
        <w:t xml:space="preserve">Araştırma ödevinde ana başlıklar </w:t>
      </w:r>
      <w:proofErr w:type="spellStart"/>
      <w:r w:rsidR="00472A90">
        <w:rPr>
          <w:rFonts w:asciiTheme="majorHAnsi" w:hAnsiTheme="majorHAnsi"/>
          <w:sz w:val="20"/>
        </w:rPr>
        <w:t>romen</w:t>
      </w:r>
      <w:proofErr w:type="spellEnd"/>
      <w:r w:rsidR="00472A90">
        <w:rPr>
          <w:rFonts w:asciiTheme="majorHAnsi" w:hAnsiTheme="majorHAnsi"/>
          <w:sz w:val="20"/>
        </w:rPr>
        <w:t xml:space="preserve"> rakamları (I. II. III </w:t>
      </w:r>
      <w:proofErr w:type="spellStart"/>
      <w:r w:rsidR="00472A90">
        <w:rPr>
          <w:rFonts w:asciiTheme="majorHAnsi" w:hAnsiTheme="majorHAnsi"/>
          <w:sz w:val="20"/>
        </w:rPr>
        <w:t>vb</w:t>
      </w:r>
      <w:proofErr w:type="spellEnd"/>
      <w:r w:rsidR="00472A90">
        <w:rPr>
          <w:rFonts w:asciiTheme="majorHAnsi" w:hAnsiTheme="majorHAnsi"/>
          <w:sz w:val="20"/>
        </w:rPr>
        <w:t xml:space="preserve">) </w:t>
      </w:r>
      <w:proofErr w:type="gramStart"/>
      <w:r w:rsidR="00472A90">
        <w:rPr>
          <w:rFonts w:asciiTheme="majorHAnsi" w:hAnsiTheme="majorHAnsi"/>
          <w:sz w:val="20"/>
        </w:rPr>
        <w:t>ile;</w:t>
      </w:r>
      <w:proofErr w:type="gramEnd"/>
      <w:r w:rsidR="00472A90">
        <w:rPr>
          <w:rFonts w:asciiTheme="majorHAnsi" w:hAnsiTheme="majorHAnsi"/>
          <w:sz w:val="20"/>
        </w:rPr>
        <w:t xml:space="preserve"> ana başlıkların alt başlıkları ise a), b), c) şeklinde verilmeli, ana başlıklar arasında bir satır boşluk olmalıdır. </w:t>
      </w:r>
      <w:r w:rsidR="004041A7" w:rsidRPr="00980A58">
        <w:rPr>
          <w:rFonts w:asciiTheme="majorHAnsi" w:hAnsiTheme="majorHAnsi"/>
          <w:sz w:val="20"/>
        </w:rPr>
        <w:t>Ödev me</w:t>
      </w:r>
      <w:r w:rsidR="00BF0ABD">
        <w:rPr>
          <w:rFonts w:asciiTheme="majorHAnsi" w:hAnsiTheme="majorHAnsi"/>
          <w:sz w:val="20"/>
        </w:rPr>
        <w:t>tni toplamda en az 4, en fazla 10</w:t>
      </w:r>
      <w:r w:rsidR="004041A7" w:rsidRPr="00980A58">
        <w:rPr>
          <w:rFonts w:asciiTheme="majorHAnsi" w:hAnsiTheme="majorHAnsi"/>
          <w:sz w:val="20"/>
        </w:rPr>
        <w:t xml:space="preserve"> sayfa olmalıdır. </w:t>
      </w:r>
      <w:r w:rsidR="002632F6" w:rsidRPr="00980A58">
        <w:rPr>
          <w:rFonts w:asciiTheme="majorHAnsi" w:hAnsiTheme="majorHAnsi"/>
          <w:sz w:val="20"/>
        </w:rPr>
        <w:t>Ödevdeki başlık sistemi</w:t>
      </w:r>
      <w:r w:rsidR="00E1083E" w:rsidRPr="00980A58">
        <w:rPr>
          <w:rFonts w:asciiTheme="majorHAnsi" w:hAnsiTheme="majorHAnsi"/>
          <w:sz w:val="20"/>
        </w:rPr>
        <w:t xml:space="preserve"> aşağıda ve</w:t>
      </w:r>
      <w:r w:rsidR="00E67528" w:rsidRPr="00980A58">
        <w:rPr>
          <w:rFonts w:asciiTheme="majorHAnsi" w:hAnsiTheme="majorHAnsi"/>
          <w:sz w:val="20"/>
        </w:rPr>
        <w:t>rildiği şekilde düzenlenecek</w:t>
      </w:r>
      <w:r w:rsidR="00E515E7" w:rsidRPr="00980A58">
        <w:rPr>
          <w:rFonts w:asciiTheme="majorHAnsi" w:hAnsiTheme="majorHAnsi"/>
          <w:sz w:val="20"/>
        </w:rPr>
        <w:t xml:space="preserve"> olup, </w:t>
      </w:r>
      <w:r w:rsidR="00BF0ABD">
        <w:rPr>
          <w:rFonts w:asciiTheme="majorHAnsi" w:hAnsiTheme="majorHAnsi"/>
          <w:sz w:val="20"/>
        </w:rPr>
        <w:t xml:space="preserve">değerlendirme </w:t>
      </w:r>
      <w:r w:rsidR="00E515E7" w:rsidRPr="00980A58">
        <w:rPr>
          <w:rFonts w:asciiTheme="majorHAnsi" w:hAnsiTheme="majorHAnsi"/>
          <w:sz w:val="20"/>
        </w:rPr>
        <w:t xml:space="preserve">bu biçimsel </w:t>
      </w:r>
      <w:proofErr w:type="gramStart"/>
      <w:r w:rsidR="00BF0ABD">
        <w:rPr>
          <w:rFonts w:asciiTheme="majorHAnsi" w:hAnsiTheme="majorHAnsi"/>
          <w:sz w:val="20"/>
        </w:rPr>
        <w:t>kriterler</w:t>
      </w:r>
      <w:proofErr w:type="gramEnd"/>
      <w:r w:rsidR="00BF0ABD">
        <w:rPr>
          <w:rFonts w:asciiTheme="majorHAnsi" w:hAnsiTheme="majorHAnsi"/>
          <w:sz w:val="20"/>
        </w:rPr>
        <w:t xml:space="preserve"> esas alınacaktır</w:t>
      </w:r>
      <w:r w:rsidR="00E515E7" w:rsidRPr="00980A58">
        <w:rPr>
          <w:rFonts w:asciiTheme="majorHAnsi" w:hAnsiTheme="majorHAnsi"/>
          <w:sz w:val="20"/>
        </w:rPr>
        <w:t>.</w:t>
      </w:r>
    </w:p>
    <w:p w:rsidR="00AF1F62" w:rsidRPr="00AF1F62" w:rsidRDefault="00AF1F62" w:rsidP="00DE2AC7">
      <w:pPr>
        <w:pStyle w:val="04-Metinler"/>
        <w:spacing w:before="0" w:line="276" w:lineRule="auto"/>
        <w:ind w:firstLine="0"/>
        <w:rPr>
          <w:rFonts w:asciiTheme="majorHAnsi" w:hAnsiTheme="majorHAnsi"/>
          <w:i/>
          <w:sz w:val="20"/>
        </w:rPr>
      </w:pPr>
      <w:r w:rsidRPr="00AF1F62">
        <w:rPr>
          <w:rFonts w:asciiTheme="majorHAnsi" w:hAnsiTheme="majorHAnsi"/>
          <w:i/>
          <w:sz w:val="20"/>
        </w:rPr>
        <w:t>Not: Ödevin tümünün bu ödev şablonunda belirtilen kurallara uygun hazırlanması gerekmektedir.</w:t>
      </w:r>
    </w:p>
    <w:p w:rsidR="002A256F" w:rsidRPr="007D0F46" w:rsidRDefault="002A256F" w:rsidP="00DE2AC7">
      <w:pPr>
        <w:pStyle w:val="04-Metinler"/>
        <w:spacing w:before="0" w:line="276" w:lineRule="auto"/>
        <w:ind w:firstLine="567"/>
        <w:rPr>
          <w:rFonts w:asciiTheme="minorHAnsi" w:hAnsiTheme="minorHAnsi"/>
          <w:sz w:val="20"/>
        </w:rPr>
      </w:pPr>
    </w:p>
    <w:p w:rsidR="00B36676" w:rsidRPr="007D0F46" w:rsidRDefault="00B36676" w:rsidP="00DE2AC7">
      <w:pPr>
        <w:pStyle w:val="ListeParagraf"/>
        <w:numPr>
          <w:ilvl w:val="0"/>
          <w:numId w:val="2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tr-TR"/>
        </w:rPr>
      </w:pPr>
      <w:proofErr w:type="gramStart"/>
      <w:r w:rsidRPr="007D0F46">
        <w:rPr>
          <w:b/>
          <w:sz w:val="20"/>
          <w:szCs w:val="20"/>
          <w:lang w:eastAsia="tr-TR"/>
        </w:rPr>
        <w:t>………………………</w:t>
      </w:r>
      <w:proofErr w:type="gramEnd"/>
      <w:r w:rsidRPr="007D0F46">
        <w:rPr>
          <w:b/>
          <w:sz w:val="20"/>
          <w:szCs w:val="20"/>
          <w:lang w:eastAsia="tr-TR"/>
        </w:rPr>
        <w:t xml:space="preserve"> </w:t>
      </w:r>
      <w:r w:rsidR="00AB3980">
        <w:rPr>
          <w:b/>
          <w:sz w:val="20"/>
          <w:szCs w:val="20"/>
          <w:lang w:eastAsia="tr-TR"/>
        </w:rPr>
        <w:t>Karakterin</w:t>
      </w:r>
      <w:r w:rsidR="000664E7" w:rsidRPr="007D0F46">
        <w:rPr>
          <w:b/>
          <w:sz w:val="20"/>
          <w:szCs w:val="20"/>
          <w:lang w:eastAsia="tr-TR"/>
        </w:rPr>
        <w:t xml:space="preserve"> Genel Tanıtımı</w:t>
      </w:r>
    </w:p>
    <w:p w:rsidR="00C03D56" w:rsidRPr="00980A58" w:rsidRDefault="00472A90" w:rsidP="0053468B">
      <w:pPr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Araştırma ödevinde,</w:t>
      </w:r>
      <w:r w:rsidR="00B60997" w:rsidRPr="00980A58">
        <w:rPr>
          <w:rFonts w:asciiTheme="majorHAnsi" w:hAnsiTheme="majorHAnsi"/>
          <w:sz w:val="20"/>
          <w:szCs w:val="20"/>
        </w:rPr>
        <w:t xml:space="preserve"> f</w:t>
      </w:r>
      <w:r>
        <w:rPr>
          <w:rFonts w:asciiTheme="majorHAnsi" w:hAnsiTheme="majorHAnsi"/>
          <w:sz w:val="20"/>
          <w:szCs w:val="20"/>
        </w:rPr>
        <w:t xml:space="preserve">ilm, roman, </w:t>
      </w:r>
      <w:proofErr w:type="gramStart"/>
      <w:r>
        <w:rPr>
          <w:rFonts w:asciiTheme="majorHAnsi" w:hAnsiTheme="majorHAnsi"/>
          <w:sz w:val="20"/>
          <w:szCs w:val="20"/>
        </w:rPr>
        <w:t>hikaye</w:t>
      </w:r>
      <w:proofErr w:type="gramEnd"/>
      <w:r>
        <w:rPr>
          <w:rFonts w:asciiTheme="majorHAnsi" w:hAnsiTheme="majorHAnsi"/>
          <w:sz w:val="20"/>
          <w:szCs w:val="20"/>
        </w:rPr>
        <w:t xml:space="preserve">, sosyal </w:t>
      </w:r>
      <w:r w:rsidR="0053468B" w:rsidRPr="00980A58">
        <w:rPr>
          <w:rFonts w:asciiTheme="majorHAnsi" w:hAnsiTheme="majorHAnsi"/>
          <w:sz w:val="20"/>
          <w:szCs w:val="20"/>
        </w:rPr>
        <w:t xml:space="preserve">olay / olgu </w:t>
      </w:r>
      <w:r>
        <w:rPr>
          <w:rFonts w:asciiTheme="majorHAnsi" w:hAnsiTheme="majorHAnsi"/>
          <w:sz w:val="20"/>
          <w:szCs w:val="20"/>
        </w:rPr>
        <w:t xml:space="preserve">hangisi inceleniyorsa, bu eserin genel bir tanıtımı öğrencinin özgün cümleleriyle </w:t>
      </w:r>
      <w:r w:rsidR="0053468B" w:rsidRPr="00980A58">
        <w:rPr>
          <w:rFonts w:asciiTheme="majorHAnsi" w:hAnsiTheme="majorHAnsi"/>
          <w:sz w:val="20"/>
          <w:szCs w:val="20"/>
        </w:rPr>
        <w:t xml:space="preserve">kısaca açıklanacaktır. </w:t>
      </w:r>
      <w:r w:rsidR="002A256F" w:rsidRPr="00980A58">
        <w:rPr>
          <w:rFonts w:asciiTheme="majorHAnsi" w:hAnsiTheme="majorHAnsi"/>
          <w:sz w:val="20"/>
          <w:szCs w:val="20"/>
        </w:rPr>
        <w:t xml:space="preserve"> </w:t>
      </w:r>
    </w:p>
    <w:p w:rsidR="006A6D4B" w:rsidRPr="00980A58" w:rsidRDefault="00472A90" w:rsidP="006A6D4B">
      <w:pPr>
        <w:pStyle w:val="ListeParagra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tr-TR"/>
        </w:rPr>
        <w:t xml:space="preserve">Araştırmada incelenen eserin kısaca tanıtımı yapıldıktan sonra, bu eserde hangi karakter incelenmiş ise </w:t>
      </w:r>
      <w:proofErr w:type="gramStart"/>
      <w:r w:rsidR="006A6D4B" w:rsidRPr="00472A90">
        <w:rPr>
          <w:rFonts w:asciiTheme="majorHAnsi" w:hAnsiTheme="majorHAnsi"/>
          <w:b/>
          <w:sz w:val="20"/>
          <w:szCs w:val="20"/>
          <w:lang w:eastAsia="tr-TR"/>
        </w:rPr>
        <w:t>…..………..</w:t>
      </w:r>
      <w:proofErr w:type="gramEnd"/>
      <w:r>
        <w:rPr>
          <w:rFonts w:asciiTheme="majorHAnsi" w:hAnsiTheme="majorHAnsi"/>
          <w:b/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  <w:lang w:eastAsia="tr-TR"/>
        </w:rPr>
        <w:t>karakter</w:t>
      </w:r>
      <w:proofErr w:type="gramEnd"/>
      <w:r>
        <w:rPr>
          <w:rFonts w:asciiTheme="majorHAnsi" w:hAnsiTheme="majorHAnsi"/>
          <w:b/>
          <w:sz w:val="20"/>
          <w:szCs w:val="20"/>
          <w:lang w:eastAsia="tr-TR"/>
        </w:rPr>
        <w:t>/ durum / sorun</w:t>
      </w:r>
      <w:r>
        <w:rPr>
          <w:rFonts w:asciiTheme="majorHAnsi" w:hAnsiTheme="majorHAnsi"/>
          <w:sz w:val="20"/>
          <w:szCs w:val="20"/>
          <w:lang w:eastAsia="tr-TR"/>
        </w:rPr>
        <w:t xml:space="preserve"> incelenmiştir, diye açıklanır.</w:t>
      </w:r>
      <w:r w:rsidR="006A6D4B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r w:rsidR="00AC62CA">
        <w:rPr>
          <w:rFonts w:asciiTheme="majorHAnsi" w:hAnsiTheme="majorHAnsi"/>
          <w:sz w:val="20"/>
          <w:szCs w:val="20"/>
          <w:lang w:eastAsia="tr-TR"/>
        </w:rPr>
        <w:t>Araştırmada incelenen karakterin özellikler</w:t>
      </w:r>
      <w:r w:rsidR="002309E0">
        <w:rPr>
          <w:rFonts w:asciiTheme="majorHAnsi" w:hAnsiTheme="majorHAnsi"/>
          <w:sz w:val="20"/>
          <w:szCs w:val="20"/>
          <w:lang w:eastAsia="tr-TR"/>
        </w:rPr>
        <w:t xml:space="preserve">ine ilişkin aşağıda belirtilen en az on kanıtın sunulması gerekir. </w:t>
      </w:r>
    </w:p>
    <w:tbl>
      <w:tblPr>
        <w:tblStyle w:val="TabloKlavuzu"/>
        <w:tblW w:w="8645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148"/>
        <w:gridCol w:w="3050"/>
        <w:gridCol w:w="3462"/>
      </w:tblGrid>
      <w:tr w:rsidR="00E0475F" w:rsidTr="00E0475F">
        <w:trPr>
          <w:trHeight w:val="374"/>
          <w:jc w:val="center"/>
        </w:trPr>
        <w:tc>
          <w:tcPr>
            <w:tcW w:w="8645" w:type="dxa"/>
            <w:gridSpan w:val="4"/>
            <w:shd w:val="clear" w:color="auto" w:fill="BFBFBF" w:themeFill="background1" w:themeFillShade="BF"/>
            <w:vAlign w:val="center"/>
          </w:tcPr>
          <w:p w:rsidR="00E0475F" w:rsidRDefault="00E0475F" w:rsidP="00D64BF7">
            <w:pPr>
              <w:spacing w:line="25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Karakterin Öne Çıkan Gelişimsel Özelliği</w:t>
            </w:r>
          </w:p>
        </w:tc>
      </w:tr>
      <w:tr w:rsidR="006F146D" w:rsidTr="00E0475F">
        <w:trPr>
          <w:trHeight w:val="549"/>
          <w:jc w:val="center"/>
        </w:trPr>
        <w:tc>
          <w:tcPr>
            <w:tcW w:w="985" w:type="dxa"/>
            <w:shd w:val="clear" w:color="auto" w:fill="E7E6E6" w:themeFill="background2"/>
            <w:vAlign w:val="center"/>
            <w:hideMark/>
          </w:tcPr>
          <w:p w:rsidR="006F146D" w:rsidRPr="00E0475F" w:rsidRDefault="00E0475F" w:rsidP="00E0475F">
            <w:pPr>
              <w:spacing w:line="25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1" w:name="_Hlk62262742"/>
            <w:r>
              <w:rPr>
                <w:rFonts w:cstheme="minorHAnsi"/>
                <w:bCs/>
                <w:sz w:val="18"/>
                <w:szCs w:val="18"/>
              </w:rPr>
              <w:t>İncelenen Film/</w:t>
            </w:r>
            <w:r w:rsidR="006F146D" w:rsidRPr="00E0475F">
              <w:rPr>
                <w:rFonts w:cstheme="minorHAnsi"/>
                <w:bCs/>
                <w:sz w:val="18"/>
                <w:szCs w:val="18"/>
              </w:rPr>
              <w:t>Kitap Sahne</w:t>
            </w:r>
            <w:r>
              <w:rPr>
                <w:rFonts w:cstheme="minorHAnsi"/>
                <w:bCs/>
                <w:sz w:val="18"/>
                <w:szCs w:val="18"/>
              </w:rPr>
              <w:t>leri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:rsidR="006F146D" w:rsidRPr="00E0475F" w:rsidRDefault="006F146D" w:rsidP="00E0475F">
            <w:pPr>
              <w:spacing w:line="25" w:lineRule="atLeast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0475F">
              <w:rPr>
                <w:rFonts w:cstheme="minorHAnsi"/>
                <w:bCs/>
                <w:sz w:val="16"/>
                <w:szCs w:val="16"/>
              </w:rPr>
              <w:t xml:space="preserve">Bulunduğu </w:t>
            </w:r>
            <w:proofErr w:type="spellStart"/>
            <w:r w:rsidRPr="00E0475F">
              <w:rPr>
                <w:rFonts w:cstheme="minorHAnsi"/>
                <w:bCs/>
                <w:sz w:val="16"/>
                <w:szCs w:val="16"/>
              </w:rPr>
              <w:t>Dakika:Saniye</w:t>
            </w:r>
            <w:proofErr w:type="spellEnd"/>
            <w:r w:rsidR="00E0475F">
              <w:rPr>
                <w:rFonts w:cstheme="minorHAnsi"/>
                <w:bCs/>
                <w:sz w:val="16"/>
                <w:szCs w:val="16"/>
              </w:rPr>
              <w:t xml:space="preserve"> / Sayfa</w:t>
            </w:r>
          </w:p>
        </w:tc>
        <w:tc>
          <w:tcPr>
            <w:tcW w:w="3050" w:type="dxa"/>
            <w:shd w:val="clear" w:color="auto" w:fill="E7E6E6" w:themeFill="background2"/>
            <w:vAlign w:val="center"/>
          </w:tcPr>
          <w:p w:rsidR="006F146D" w:rsidRPr="00E0475F" w:rsidRDefault="006F146D" w:rsidP="00E0475F">
            <w:pPr>
              <w:spacing w:line="25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475F">
              <w:rPr>
                <w:rFonts w:cstheme="minorHAnsi"/>
                <w:bCs/>
                <w:sz w:val="18"/>
                <w:szCs w:val="18"/>
              </w:rPr>
              <w:t>Sahnedeki Olay ve Görsel İçerik</w:t>
            </w:r>
          </w:p>
        </w:tc>
        <w:tc>
          <w:tcPr>
            <w:tcW w:w="3462" w:type="dxa"/>
            <w:shd w:val="clear" w:color="auto" w:fill="E7E6E6" w:themeFill="background2"/>
            <w:vAlign w:val="center"/>
            <w:hideMark/>
          </w:tcPr>
          <w:p w:rsidR="006F146D" w:rsidRPr="00E0475F" w:rsidRDefault="006F146D" w:rsidP="00E0475F">
            <w:pPr>
              <w:spacing w:line="25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475F">
              <w:rPr>
                <w:rFonts w:cstheme="minorHAnsi"/>
                <w:bCs/>
                <w:sz w:val="18"/>
                <w:szCs w:val="18"/>
              </w:rPr>
              <w:t xml:space="preserve">Sahnede Gösterilen Davranış ve </w:t>
            </w:r>
          </w:p>
          <w:p w:rsidR="006F146D" w:rsidRPr="00E0475F" w:rsidRDefault="006F146D" w:rsidP="00E0475F">
            <w:pPr>
              <w:spacing w:line="25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475F">
              <w:rPr>
                <w:rFonts w:cstheme="minorHAnsi"/>
                <w:bCs/>
                <w:sz w:val="18"/>
                <w:szCs w:val="18"/>
              </w:rPr>
              <w:t>Davranışın Öne Çıkan Özelliği</w:t>
            </w:r>
          </w:p>
        </w:tc>
        <w:bookmarkEnd w:id="1"/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Sahne 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F146D" w:rsidTr="00E0475F">
        <w:trPr>
          <w:trHeight w:val="567"/>
          <w:jc w:val="center"/>
        </w:trPr>
        <w:tc>
          <w:tcPr>
            <w:tcW w:w="985" w:type="dxa"/>
            <w:vAlign w:val="center"/>
            <w:hideMark/>
          </w:tcPr>
          <w:p w:rsidR="006F146D" w:rsidRDefault="006F146D" w:rsidP="006F146D">
            <w:pPr>
              <w:pStyle w:val="ListeParagraf"/>
              <w:numPr>
                <w:ilvl w:val="0"/>
                <w:numId w:val="12"/>
              </w:numPr>
              <w:tabs>
                <w:tab w:val="left" w:pos="321"/>
              </w:tabs>
              <w:spacing w:line="25" w:lineRule="atLeast"/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Sahne</w:t>
            </w:r>
          </w:p>
        </w:tc>
        <w:tc>
          <w:tcPr>
            <w:tcW w:w="1148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:rsidR="006F146D" w:rsidRDefault="006F146D" w:rsidP="00D64BF7">
            <w:pPr>
              <w:spacing w:before="120" w:line="25" w:lineRule="atLeast"/>
              <w:rPr>
                <w:rFonts w:cstheme="minorHAnsi"/>
                <w:sz w:val="18"/>
                <w:szCs w:val="18"/>
              </w:rPr>
            </w:pPr>
          </w:p>
        </w:tc>
      </w:tr>
    </w:tbl>
    <w:p w:rsidR="0053468B" w:rsidRDefault="0053468B" w:rsidP="0053468B">
      <w:pPr>
        <w:spacing w:after="120" w:line="276" w:lineRule="auto"/>
        <w:jc w:val="both"/>
        <w:rPr>
          <w:rFonts w:asciiTheme="majorHAnsi" w:hAnsiTheme="majorHAnsi"/>
          <w:b/>
          <w:sz w:val="20"/>
          <w:szCs w:val="20"/>
          <w:lang w:eastAsia="tr-TR"/>
        </w:rPr>
      </w:pPr>
    </w:p>
    <w:p w:rsidR="002309E0" w:rsidRDefault="002309E0" w:rsidP="0053468B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rFonts w:asciiTheme="majorHAnsi" w:hAnsiTheme="majorHAnsi"/>
          <w:sz w:val="20"/>
          <w:szCs w:val="20"/>
          <w:lang w:eastAsia="tr-TR"/>
        </w:rPr>
        <w:t>Yukarıda sunulan karakter özelliklerine ilişkin kanıtlara bağlı olarak aşağıdaki başlıklarda detaylı</w:t>
      </w:r>
      <w:r w:rsidRPr="00980A58">
        <w:rPr>
          <w:rFonts w:asciiTheme="majorHAnsi" w:hAnsiTheme="majorHAnsi"/>
          <w:sz w:val="20"/>
          <w:szCs w:val="20"/>
          <w:lang w:eastAsia="tr-TR"/>
        </w:rPr>
        <w:t xml:space="preserve"> incele</w:t>
      </w:r>
      <w:r>
        <w:rPr>
          <w:rFonts w:asciiTheme="majorHAnsi" w:hAnsiTheme="majorHAnsi"/>
          <w:sz w:val="20"/>
          <w:szCs w:val="20"/>
          <w:lang w:eastAsia="tr-TR"/>
        </w:rPr>
        <w:t>me yapılacaktır</w:t>
      </w:r>
      <w:r w:rsidRPr="00980A58">
        <w:rPr>
          <w:rFonts w:asciiTheme="majorHAnsi" w:hAnsiTheme="majorHAnsi"/>
          <w:sz w:val="20"/>
          <w:szCs w:val="20"/>
          <w:lang w:eastAsia="tr-TR"/>
        </w:rPr>
        <w:t>.</w:t>
      </w:r>
    </w:p>
    <w:p w:rsidR="006F146D" w:rsidRPr="00980A58" w:rsidRDefault="006F146D" w:rsidP="0053468B">
      <w:pPr>
        <w:spacing w:after="120" w:line="276" w:lineRule="auto"/>
        <w:jc w:val="both"/>
        <w:rPr>
          <w:rFonts w:asciiTheme="majorHAnsi" w:hAnsiTheme="majorHAnsi"/>
          <w:b/>
          <w:sz w:val="20"/>
          <w:szCs w:val="20"/>
          <w:lang w:eastAsia="tr-TR"/>
        </w:rPr>
      </w:pPr>
    </w:p>
    <w:p w:rsidR="00C03D56" w:rsidRPr="007D0F46" w:rsidRDefault="00C03D56" w:rsidP="00C03D56">
      <w:pPr>
        <w:spacing w:after="120" w:line="276" w:lineRule="auto"/>
        <w:jc w:val="both"/>
        <w:rPr>
          <w:sz w:val="20"/>
          <w:szCs w:val="20"/>
          <w:lang w:eastAsia="tr-TR"/>
        </w:rPr>
      </w:pPr>
      <w:r w:rsidRPr="007D0F46">
        <w:rPr>
          <w:b/>
          <w:sz w:val="20"/>
          <w:szCs w:val="20"/>
          <w:lang w:eastAsia="tr-TR"/>
        </w:rPr>
        <w:t xml:space="preserve">II. </w:t>
      </w:r>
      <w:proofErr w:type="gramStart"/>
      <w:r w:rsidRPr="007D0F46">
        <w:rPr>
          <w:b/>
          <w:sz w:val="20"/>
          <w:szCs w:val="20"/>
          <w:lang w:eastAsia="tr-TR"/>
        </w:rPr>
        <w:t>…..</w:t>
      </w:r>
      <w:proofErr w:type="gramEnd"/>
      <w:r w:rsidRPr="007D0F46">
        <w:rPr>
          <w:b/>
          <w:sz w:val="20"/>
          <w:szCs w:val="20"/>
          <w:lang w:eastAsia="tr-TR"/>
        </w:rPr>
        <w:t xml:space="preserve"> </w:t>
      </w:r>
      <w:proofErr w:type="gramStart"/>
      <w:r w:rsidR="00C15C1F" w:rsidRPr="007D0F46">
        <w:rPr>
          <w:b/>
          <w:sz w:val="20"/>
          <w:szCs w:val="20"/>
          <w:lang w:eastAsia="tr-TR"/>
        </w:rPr>
        <w:t>……….</w:t>
      </w:r>
      <w:proofErr w:type="gramEnd"/>
      <w:r w:rsidR="00C468DD">
        <w:rPr>
          <w:b/>
          <w:sz w:val="20"/>
          <w:szCs w:val="20"/>
          <w:lang w:eastAsia="tr-TR"/>
        </w:rPr>
        <w:t xml:space="preserve"> Karakterini</w:t>
      </w:r>
      <w:r w:rsidR="00AB3980">
        <w:rPr>
          <w:b/>
          <w:sz w:val="20"/>
          <w:szCs w:val="20"/>
          <w:lang w:eastAsia="tr-TR"/>
        </w:rPr>
        <w:t xml:space="preserve"> </w:t>
      </w:r>
      <w:r w:rsidRPr="007D0F46">
        <w:rPr>
          <w:b/>
          <w:sz w:val="20"/>
          <w:szCs w:val="20"/>
          <w:lang w:eastAsia="tr-TR"/>
        </w:rPr>
        <w:t>İnceleme Metodolojisi</w:t>
      </w:r>
    </w:p>
    <w:p w:rsidR="00C03D56" w:rsidRDefault="00C468DD" w:rsidP="00C03D56">
      <w:pPr>
        <w:pStyle w:val="ListeParagraf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Theme="majorHAnsi" w:hAnsiTheme="majorHAnsi"/>
          <w:i/>
          <w:sz w:val="20"/>
          <w:szCs w:val="20"/>
          <w:lang w:eastAsia="tr-TR"/>
        </w:rPr>
      </w:pPr>
      <w:r>
        <w:rPr>
          <w:rFonts w:asciiTheme="majorHAnsi" w:hAnsiTheme="majorHAnsi"/>
          <w:sz w:val="20"/>
          <w:szCs w:val="20"/>
          <w:lang w:eastAsia="tr-TR"/>
        </w:rPr>
        <w:t>Bu başlık kapsamında, a</w:t>
      </w:r>
      <w:r w:rsidR="00B60997" w:rsidRPr="00980A58">
        <w:rPr>
          <w:rFonts w:asciiTheme="majorHAnsi" w:hAnsiTheme="majorHAnsi"/>
          <w:sz w:val="20"/>
          <w:szCs w:val="20"/>
          <w:lang w:eastAsia="tr-TR"/>
        </w:rPr>
        <w:t>raştırma ödevinde</w:t>
      </w:r>
      <w:r>
        <w:rPr>
          <w:rFonts w:asciiTheme="majorHAnsi" w:hAnsiTheme="majorHAnsi"/>
          <w:sz w:val="20"/>
          <w:szCs w:val="20"/>
          <w:lang w:eastAsia="tr-TR"/>
        </w:rPr>
        <w:t xml:space="preserve"> öğrencinin</w:t>
      </w:r>
      <w:r w:rsidR="006F146D">
        <w:rPr>
          <w:rFonts w:asciiTheme="majorHAnsi" w:hAnsiTheme="majorHAnsi"/>
          <w:sz w:val="20"/>
          <w:szCs w:val="20"/>
          <w:lang w:eastAsia="tr-TR"/>
        </w:rPr>
        <w:t xml:space="preserve">, belirlenen </w:t>
      </w:r>
      <w:proofErr w:type="gramStart"/>
      <w:r w:rsidR="006F146D">
        <w:rPr>
          <w:rFonts w:asciiTheme="majorHAnsi" w:hAnsiTheme="majorHAnsi"/>
          <w:sz w:val="20"/>
          <w:szCs w:val="20"/>
          <w:lang w:eastAsia="tr-TR"/>
        </w:rPr>
        <w:t>……….</w:t>
      </w:r>
      <w:proofErr w:type="gramEnd"/>
      <w:r w:rsidR="006D043C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  <w:lang w:eastAsia="tr-TR"/>
        </w:rPr>
        <w:t>karakteri</w:t>
      </w:r>
      <w:r w:rsidR="006F146D">
        <w:rPr>
          <w:rFonts w:asciiTheme="majorHAnsi" w:hAnsiTheme="majorHAnsi"/>
          <w:sz w:val="20"/>
          <w:szCs w:val="20"/>
          <w:lang w:eastAsia="tr-TR"/>
        </w:rPr>
        <w:t>nin</w:t>
      </w:r>
      <w:proofErr w:type="gramEnd"/>
      <w:r>
        <w:rPr>
          <w:rFonts w:asciiTheme="majorHAnsi" w:hAnsiTheme="majorHAnsi"/>
          <w:sz w:val="20"/>
          <w:szCs w:val="20"/>
          <w:lang w:eastAsia="tr-TR"/>
        </w:rPr>
        <w:t xml:space="preserve"> nasıl incele</w:t>
      </w:r>
      <w:r w:rsidR="00B60997" w:rsidRPr="00980A58">
        <w:rPr>
          <w:rFonts w:asciiTheme="majorHAnsi" w:hAnsiTheme="majorHAnsi"/>
          <w:sz w:val="20"/>
          <w:szCs w:val="20"/>
          <w:lang w:eastAsia="tr-TR"/>
        </w:rPr>
        <w:t xml:space="preserve">diği </w:t>
      </w:r>
      <w:r>
        <w:rPr>
          <w:rFonts w:asciiTheme="majorHAnsi" w:hAnsiTheme="majorHAnsi"/>
          <w:sz w:val="20"/>
          <w:szCs w:val="20"/>
          <w:lang w:eastAsia="tr-TR"/>
        </w:rPr>
        <w:t xml:space="preserve">açıklanır. Araştırma ödevinde incelenen film, roman, </w:t>
      </w:r>
      <w:proofErr w:type="gramStart"/>
      <w:r>
        <w:rPr>
          <w:rFonts w:asciiTheme="majorHAnsi" w:hAnsiTheme="majorHAnsi"/>
          <w:sz w:val="20"/>
          <w:szCs w:val="20"/>
          <w:lang w:eastAsia="tr-TR"/>
        </w:rPr>
        <w:t>hikaye</w:t>
      </w:r>
      <w:proofErr w:type="gramEnd"/>
      <w:r>
        <w:rPr>
          <w:rFonts w:asciiTheme="majorHAnsi" w:hAnsiTheme="majorHAnsi"/>
          <w:sz w:val="20"/>
          <w:szCs w:val="20"/>
          <w:lang w:eastAsia="tr-TR"/>
        </w:rPr>
        <w:t>, belgese</w:t>
      </w:r>
      <w:r w:rsidR="002309E0">
        <w:rPr>
          <w:rFonts w:asciiTheme="majorHAnsi" w:hAnsiTheme="majorHAnsi"/>
          <w:sz w:val="20"/>
          <w:szCs w:val="20"/>
          <w:lang w:eastAsia="tr-TR"/>
        </w:rPr>
        <w:t xml:space="preserve">l vb. eserde verilen karakter, </w:t>
      </w:r>
      <w:r>
        <w:rPr>
          <w:rFonts w:asciiTheme="majorHAnsi" w:hAnsiTheme="majorHAnsi"/>
          <w:sz w:val="20"/>
          <w:szCs w:val="20"/>
          <w:lang w:eastAsia="tr-TR"/>
        </w:rPr>
        <w:t>gelişim psikolojisindeki araştırma y</w:t>
      </w:r>
      <w:r w:rsidR="002309E0">
        <w:rPr>
          <w:rFonts w:asciiTheme="majorHAnsi" w:hAnsiTheme="majorHAnsi"/>
          <w:sz w:val="20"/>
          <w:szCs w:val="20"/>
          <w:lang w:eastAsia="tr-TR"/>
        </w:rPr>
        <w:t>öntem ve desenlerinden hangisi</w:t>
      </w:r>
      <w:r>
        <w:rPr>
          <w:rFonts w:asciiTheme="majorHAnsi" w:hAnsiTheme="majorHAnsi"/>
          <w:sz w:val="20"/>
          <w:szCs w:val="20"/>
          <w:lang w:eastAsia="tr-TR"/>
        </w:rPr>
        <w:t xml:space="preserve"> kullan</w:t>
      </w:r>
      <w:r w:rsidR="002309E0">
        <w:rPr>
          <w:rFonts w:asciiTheme="majorHAnsi" w:hAnsiTheme="majorHAnsi"/>
          <w:sz w:val="20"/>
          <w:szCs w:val="20"/>
          <w:lang w:eastAsia="tr-TR"/>
        </w:rPr>
        <w:t>ıl</w:t>
      </w:r>
      <w:r>
        <w:rPr>
          <w:rFonts w:asciiTheme="majorHAnsi" w:hAnsiTheme="majorHAnsi"/>
          <w:sz w:val="20"/>
          <w:szCs w:val="20"/>
          <w:lang w:eastAsia="tr-TR"/>
        </w:rPr>
        <w:t>arak incele</w:t>
      </w:r>
      <w:r w:rsidR="005627D5">
        <w:rPr>
          <w:rFonts w:asciiTheme="majorHAnsi" w:hAnsiTheme="majorHAnsi"/>
          <w:sz w:val="20"/>
          <w:szCs w:val="20"/>
          <w:lang w:eastAsia="tr-TR"/>
        </w:rPr>
        <w:t>n</w:t>
      </w:r>
      <w:r>
        <w:rPr>
          <w:rFonts w:asciiTheme="majorHAnsi" w:hAnsiTheme="majorHAnsi"/>
          <w:sz w:val="20"/>
          <w:szCs w:val="20"/>
          <w:lang w:eastAsia="tr-TR"/>
        </w:rPr>
        <w:t xml:space="preserve">di. </w:t>
      </w:r>
      <w:r w:rsidRPr="002309E0">
        <w:rPr>
          <w:rFonts w:asciiTheme="majorHAnsi" w:hAnsiTheme="majorHAnsi"/>
          <w:i/>
          <w:sz w:val="20"/>
          <w:szCs w:val="20"/>
          <w:lang w:eastAsia="tr-TR"/>
        </w:rPr>
        <w:t xml:space="preserve">Öğrencinin </w:t>
      </w:r>
      <w:r w:rsidR="005627D5" w:rsidRPr="002309E0">
        <w:rPr>
          <w:rFonts w:asciiTheme="majorHAnsi" w:hAnsiTheme="majorHAnsi"/>
          <w:i/>
          <w:sz w:val="20"/>
          <w:szCs w:val="20"/>
          <w:lang w:eastAsia="tr-TR"/>
        </w:rPr>
        <w:t xml:space="preserve">ödevinde </w:t>
      </w:r>
      <w:r w:rsidRPr="002309E0">
        <w:rPr>
          <w:rFonts w:asciiTheme="majorHAnsi" w:hAnsiTheme="majorHAnsi"/>
          <w:i/>
          <w:sz w:val="20"/>
          <w:szCs w:val="20"/>
          <w:lang w:eastAsia="tr-TR"/>
        </w:rPr>
        <w:t xml:space="preserve">bu yöntem-desenleri nasıl kullandığını açıklaması gerekir. </w:t>
      </w:r>
    </w:p>
    <w:p w:rsidR="006F146D" w:rsidRDefault="006F146D" w:rsidP="006F146D">
      <w:pPr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Araştırma türü</w:t>
      </w:r>
      <w:r w:rsidRPr="00B72EA3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İncelenen </w:t>
      </w:r>
      <w:r>
        <w:rPr>
          <w:rFonts w:asciiTheme="majorHAnsi" w:hAnsiTheme="majorHAnsi" w:cstheme="majorHAnsi"/>
          <w:sz w:val="20"/>
          <w:szCs w:val="20"/>
          <w:lang w:eastAsia="tr-TR"/>
        </w:rPr>
        <w:t xml:space="preserve">eserde, belirlenen karakterin öne çıkan gelişimsel özelliklerine gelişim psikolojisindeki hangi araştırma türüne dayalı araştırıldığı açıklanır. </w:t>
      </w:r>
      <w:r>
        <w:rPr>
          <w:rFonts w:asciiTheme="majorHAnsi" w:hAnsiTheme="majorHAnsi"/>
          <w:sz w:val="20"/>
          <w:szCs w:val="20"/>
        </w:rPr>
        <w:t xml:space="preserve"> </w:t>
      </w:r>
      <w:r w:rsidRPr="00980A58">
        <w:rPr>
          <w:rFonts w:asciiTheme="majorHAnsi" w:hAnsiTheme="majorHAnsi"/>
          <w:sz w:val="20"/>
          <w:szCs w:val="20"/>
        </w:rPr>
        <w:t xml:space="preserve">  </w:t>
      </w:r>
    </w:p>
    <w:p w:rsidR="006F146D" w:rsidRDefault="006F146D" w:rsidP="006F146D">
      <w:pPr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Araştırma verileri</w:t>
      </w:r>
      <w:r w:rsidRPr="00B72EA3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İncelenen </w:t>
      </w:r>
      <w:r>
        <w:rPr>
          <w:rFonts w:asciiTheme="majorHAnsi" w:hAnsiTheme="majorHAnsi" w:cstheme="majorHAnsi"/>
          <w:sz w:val="20"/>
          <w:szCs w:val="20"/>
          <w:lang w:eastAsia="tr-TR"/>
        </w:rPr>
        <w:t xml:space="preserve">eserde, belirlenen karakterin öne çıkan gelişimsel özelliklerine ilişkin verilerin nereden, nasıl, ne ile ve hangi aşamalara dayalı toplandığı açıklanır. </w:t>
      </w:r>
    </w:p>
    <w:p w:rsidR="006F146D" w:rsidRDefault="006F146D" w:rsidP="006F146D">
      <w:pPr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Araştırma verileri analizi;</w:t>
      </w:r>
      <w:r>
        <w:rPr>
          <w:rFonts w:asciiTheme="majorHAnsi" w:hAnsiTheme="majorHAnsi"/>
          <w:sz w:val="20"/>
          <w:szCs w:val="20"/>
        </w:rPr>
        <w:t xml:space="preserve"> İncelenen </w:t>
      </w:r>
      <w:r>
        <w:rPr>
          <w:rFonts w:asciiTheme="majorHAnsi" w:hAnsiTheme="majorHAnsi" w:cstheme="majorHAnsi"/>
          <w:sz w:val="20"/>
          <w:szCs w:val="20"/>
          <w:lang w:eastAsia="tr-TR"/>
        </w:rPr>
        <w:t xml:space="preserve">eserde, belirlenen karakterin öne çıkan gelişimsel özelliklerine ilişkin toplanan verilerin nasıl analiz edildiği, hangi kavram, kuram ve yaklaşımlara göre analiz edildiği </w:t>
      </w:r>
      <w:r>
        <w:rPr>
          <w:rFonts w:asciiTheme="majorHAnsi" w:hAnsiTheme="majorHAnsi"/>
          <w:sz w:val="20"/>
          <w:szCs w:val="20"/>
        </w:rPr>
        <w:t>açıklanır</w:t>
      </w:r>
    </w:p>
    <w:p w:rsidR="006F146D" w:rsidRPr="002309E0" w:rsidRDefault="006F146D" w:rsidP="00C03D56">
      <w:pPr>
        <w:pStyle w:val="ListeParagraf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Theme="majorHAnsi" w:hAnsiTheme="majorHAnsi"/>
          <w:i/>
          <w:sz w:val="20"/>
          <w:szCs w:val="20"/>
          <w:lang w:eastAsia="tr-TR"/>
        </w:rPr>
      </w:pPr>
    </w:p>
    <w:p w:rsidR="00247631" w:rsidRPr="007D0F46" w:rsidRDefault="003031F7" w:rsidP="00DE2AC7">
      <w:pPr>
        <w:spacing w:after="120" w:line="276" w:lineRule="auto"/>
        <w:jc w:val="both"/>
        <w:rPr>
          <w:sz w:val="20"/>
          <w:szCs w:val="20"/>
          <w:lang w:eastAsia="tr-TR"/>
        </w:rPr>
      </w:pPr>
      <w:r w:rsidRPr="007D0F46">
        <w:rPr>
          <w:b/>
          <w:sz w:val="20"/>
          <w:szCs w:val="20"/>
          <w:lang w:eastAsia="tr-TR"/>
        </w:rPr>
        <w:t>I</w:t>
      </w:r>
      <w:r w:rsidR="0021776A" w:rsidRPr="007D0F46">
        <w:rPr>
          <w:b/>
          <w:sz w:val="20"/>
          <w:szCs w:val="20"/>
          <w:lang w:eastAsia="tr-TR"/>
        </w:rPr>
        <w:t>I</w:t>
      </w:r>
      <w:r w:rsidRPr="007D0F46">
        <w:rPr>
          <w:b/>
          <w:sz w:val="20"/>
          <w:szCs w:val="20"/>
          <w:lang w:eastAsia="tr-TR"/>
        </w:rPr>
        <w:t xml:space="preserve">I. </w:t>
      </w:r>
      <w:proofErr w:type="gramStart"/>
      <w:r w:rsidR="00472A90">
        <w:rPr>
          <w:b/>
          <w:sz w:val="20"/>
          <w:szCs w:val="20"/>
          <w:lang w:eastAsia="tr-TR"/>
        </w:rPr>
        <w:t>……….……</w:t>
      </w:r>
      <w:proofErr w:type="gramEnd"/>
      <w:r w:rsidR="00472A90">
        <w:rPr>
          <w:b/>
          <w:sz w:val="20"/>
          <w:szCs w:val="20"/>
          <w:lang w:eastAsia="tr-TR"/>
        </w:rPr>
        <w:t xml:space="preserve"> Karakterin </w:t>
      </w:r>
      <w:r w:rsidR="000664E7" w:rsidRPr="007D0F46">
        <w:rPr>
          <w:b/>
          <w:sz w:val="20"/>
          <w:szCs w:val="20"/>
          <w:lang w:eastAsia="tr-TR"/>
        </w:rPr>
        <w:t xml:space="preserve">Genel </w:t>
      </w:r>
      <w:r w:rsidR="006A6D4B">
        <w:rPr>
          <w:b/>
          <w:sz w:val="20"/>
          <w:szCs w:val="20"/>
          <w:lang w:eastAsia="tr-TR"/>
        </w:rPr>
        <w:t>Betimlenmesi</w:t>
      </w:r>
    </w:p>
    <w:p w:rsidR="00C322DF" w:rsidRPr="00980A58" w:rsidRDefault="00472A90" w:rsidP="00980A58">
      <w:pPr>
        <w:pStyle w:val="GvdeMetni2"/>
        <w:tabs>
          <w:tab w:val="clear" w:pos="0"/>
        </w:tabs>
      </w:pPr>
      <w:r>
        <w:t xml:space="preserve">Araştırma </w:t>
      </w:r>
      <w:r w:rsidR="00EA2852" w:rsidRPr="00980A58">
        <w:t xml:space="preserve">ödevinde </w:t>
      </w:r>
      <w:r w:rsidR="006A6D4B" w:rsidRPr="00980A58">
        <w:t xml:space="preserve">incelenen </w:t>
      </w:r>
      <w:proofErr w:type="gramStart"/>
      <w:r w:rsidR="00EA2852" w:rsidRPr="00980A58">
        <w:t>……</w:t>
      </w:r>
      <w:r>
        <w:t>…….</w:t>
      </w:r>
      <w:proofErr w:type="gramEnd"/>
      <w:r>
        <w:t xml:space="preserve"> Karakterinin içinde bulunduğu </w:t>
      </w:r>
      <w:r w:rsidR="0053468B" w:rsidRPr="00980A58">
        <w:t>tarihsel-bağlamsal</w:t>
      </w:r>
      <w:r>
        <w:t xml:space="preserve"> koşullar</w:t>
      </w:r>
      <w:r w:rsidR="0053468B" w:rsidRPr="00980A58">
        <w:t xml:space="preserve">, sosyal yapı ve </w:t>
      </w:r>
      <w:r>
        <w:t>sahip olduğu gelişimsel özellikler aşağıda</w:t>
      </w:r>
      <w:r w:rsidR="002A256F" w:rsidRPr="00980A58">
        <w:t xml:space="preserve"> </w:t>
      </w:r>
      <w:r w:rsidR="006A6D4B" w:rsidRPr="00980A58">
        <w:t xml:space="preserve">betimlenmiştir. </w:t>
      </w:r>
    </w:p>
    <w:p w:rsidR="00A2394D" w:rsidRPr="00980A58" w:rsidRDefault="00C468DD" w:rsidP="000664E7">
      <w:pPr>
        <w:pStyle w:val="ListeParagraf"/>
        <w:numPr>
          <w:ilvl w:val="0"/>
          <w:numId w:val="9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K</w:t>
      </w:r>
      <w:r w:rsidR="007A2784">
        <w:rPr>
          <w:b/>
          <w:sz w:val="20"/>
          <w:szCs w:val="20"/>
          <w:lang w:eastAsia="tr-TR"/>
        </w:rPr>
        <w:t xml:space="preserve">arakterin </w:t>
      </w:r>
      <w:r w:rsidR="00657CED">
        <w:rPr>
          <w:b/>
          <w:sz w:val="20"/>
          <w:szCs w:val="20"/>
          <w:lang w:eastAsia="tr-TR"/>
        </w:rPr>
        <w:t xml:space="preserve">içinde bulunduğu </w:t>
      </w:r>
      <w:r w:rsidR="006A6D4B">
        <w:rPr>
          <w:b/>
          <w:sz w:val="20"/>
          <w:szCs w:val="20"/>
          <w:lang w:eastAsia="tr-TR"/>
        </w:rPr>
        <w:t xml:space="preserve">tarihsel </w:t>
      </w:r>
      <w:r w:rsidR="00657CED">
        <w:rPr>
          <w:b/>
          <w:sz w:val="20"/>
          <w:szCs w:val="20"/>
          <w:lang w:eastAsia="tr-TR"/>
        </w:rPr>
        <w:t xml:space="preserve">ve bağlamsal </w:t>
      </w:r>
      <w:r w:rsidR="006A6D4B">
        <w:rPr>
          <w:b/>
          <w:sz w:val="20"/>
          <w:szCs w:val="20"/>
          <w:lang w:eastAsia="tr-TR"/>
        </w:rPr>
        <w:t>koşullar</w:t>
      </w:r>
      <w:r w:rsidR="00A2394D" w:rsidRPr="007D0F46">
        <w:rPr>
          <w:b/>
          <w:sz w:val="20"/>
          <w:szCs w:val="20"/>
          <w:lang w:eastAsia="tr-TR"/>
        </w:rPr>
        <w:t xml:space="preserve">: </w:t>
      </w:r>
      <w:proofErr w:type="gramStart"/>
      <w:r w:rsidR="00657CED">
        <w:rPr>
          <w:rFonts w:asciiTheme="majorHAnsi" w:hAnsiTheme="majorHAnsi"/>
          <w:sz w:val="20"/>
          <w:szCs w:val="20"/>
          <w:lang w:eastAsia="tr-TR"/>
        </w:rPr>
        <w:t>…..</w:t>
      </w:r>
      <w:proofErr w:type="gramEnd"/>
      <w:r w:rsidR="00657CED">
        <w:rPr>
          <w:rFonts w:asciiTheme="majorHAnsi" w:hAnsiTheme="majorHAnsi"/>
          <w:sz w:val="20"/>
          <w:szCs w:val="20"/>
          <w:lang w:eastAsia="tr-TR"/>
        </w:rPr>
        <w:t xml:space="preserve"> …</w:t>
      </w:r>
      <w:r w:rsidR="00A2394D" w:rsidRPr="00980A58">
        <w:rPr>
          <w:rFonts w:asciiTheme="majorHAnsi" w:hAnsiTheme="majorHAnsi"/>
          <w:sz w:val="20"/>
          <w:szCs w:val="20"/>
          <w:lang w:eastAsia="tr-TR"/>
        </w:rPr>
        <w:t xml:space="preserve">karakteri / olayı / olgusu hangi tarihsel koşullar altında </w:t>
      </w:r>
      <w:r w:rsidR="00657CED">
        <w:rPr>
          <w:rFonts w:asciiTheme="majorHAnsi" w:hAnsiTheme="majorHAnsi"/>
          <w:sz w:val="20"/>
          <w:szCs w:val="20"/>
          <w:lang w:eastAsia="tr-TR"/>
        </w:rPr>
        <w:t xml:space="preserve">bulunmakta bunlar açıklanır. Bu koşullara </w:t>
      </w:r>
      <w:r w:rsidR="00A2394D" w:rsidRPr="00980A58">
        <w:rPr>
          <w:rFonts w:asciiTheme="majorHAnsi" w:hAnsiTheme="majorHAnsi"/>
          <w:sz w:val="20"/>
          <w:szCs w:val="20"/>
          <w:lang w:eastAsia="tr-TR"/>
        </w:rPr>
        <w:t xml:space="preserve">etki eden </w:t>
      </w:r>
      <w:r w:rsidR="00657CED">
        <w:rPr>
          <w:rFonts w:asciiTheme="majorHAnsi" w:hAnsiTheme="majorHAnsi"/>
          <w:sz w:val="20"/>
          <w:szCs w:val="20"/>
          <w:lang w:eastAsia="tr-TR"/>
        </w:rPr>
        <w:t xml:space="preserve">o </w:t>
      </w:r>
      <w:r w:rsidR="00A2394D" w:rsidRPr="00980A58">
        <w:rPr>
          <w:rFonts w:asciiTheme="majorHAnsi" w:hAnsiTheme="majorHAnsi"/>
          <w:sz w:val="20"/>
          <w:szCs w:val="20"/>
          <w:lang w:eastAsia="tr-TR"/>
        </w:rPr>
        <w:t xml:space="preserve">dönemdeki sosyal, siyasal, ekonomik ve inanç faktörleri </w:t>
      </w:r>
      <w:r w:rsidR="00657CED">
        <w:rPr>
          <w:rFonts w:asciiTheme="majorHAnsi" w:hAnsiTheme="majorHAnsi"/>
          <w:sz w:val="20"/>
          <w:szCs w:val="20"/>
          <w:lang w:eastAsia="tr-TR"/>
        </w:rPr>
        <w:t>betimlenir.</w:t>
      </w:r>
    </w:p>
    <w:p w:rsidR="000664E7" w:rsidRPr="00980A58" w:rsidRDefault="00657CED" w:rsidP="000664E7">
      <w:pPr>
        <w:pStyle w:val="ListeParagraf"/>
        <w:numPr>
          <w:ilvl w:val="0"/>
          <w:numId w:val="9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 xml:space="preserve">Karakterin içinde bulunduğu </w:t>
      </w:r>
      <w:r w:rsidR="006A6D4B">
        <w:rPr>
          <w:b/>
          <w:sz w:val="20"/>
          <w:szCs w:val="20"/>
          <w:lang w:eastAsia="tr-TR"/>
        </w:rPr>
        <w:t>s</w:t>
      </w:r>
      <w:r w:rsidR="000664E7" w:rsidRPr="007D0F46">
        <w:rPr>
          <w:b/>
          <w:sz w:val="20"/>
          <w:szCs w:val="20"/>
          <w:lang w:eastAsia="tr-TR"/>
        </w:rPr>
        <w:t>osyal yapı</w:t>
      </w:r>
      <w:r w:rsidR="000664E7" w:rsidRPr="00980A58">
        <w:rPr>
          <w:rFonts w:asciiTheme="majorHAnsi" w:hAnsiTheme="majorHAnsi"/>
          <w:b/>
          <w:sz w:val="20"/>
          <w:szCs w:val="20"/>
          <w:lang w:eastAsia="tr-TR"/>
        </w:rPr>
        <w:t>:</w:t>
      </w:r>
      <w:r w:rsidR="000664E7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A2394D" w:rsidRPr="00980A58">
        <w:rPr>
          <w:rFonts w:asciiTheme="majorHAnsi" w:hAnsiTheme="majorHAnsi"/>
          <w:sz w:val="20"/>
          <w:szCs w:val="20"/>
          <w:lang w:eastAsia="tr-TR"/>
        </w:rPr>
        <w:t>…..</w:t>
      </w:r>
      <w:proofErr w:type="gramEnd"/>
      <w:r w:rsidR="00A2394D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A2394D" w:rsidRPr="00980A58">
        <w:rPr>
          <w:rFonts w:asciiTheme="majorHAnsi" w:hAnsiTheme="majorHAnsi"/>
          <w:sz w:val="20"/>
          <w:szCs w:val="20"/>
          <w:lang w:eastAsia="tr-TR"/>
        </w:rPr>
        <w:t>karakteri</w:t>
      </w:r>
      <w:proofErr w:type="gramEnd"/>
      <w:r w:rsidR="00A2394D" w:rsidRPr="00980A58">
        <w:rPr>
          <w:rFonts w:asciiTheme="majorHAnsi" w:hAnsiTheme="majorHAnsi"/>
          <w:sz w:val="20"/>
          <w:szCs w:val="20"/>
          <w:lang w:eastAsia="tr-TR"/>
        </w:rPr>
        <w:t xml:space="preserve"> / olayı / olgusu </w:t>
      </w:r>
      <w:r w:rsidR="000664E7" w:rsidRPr="00980A58">
        <w:rPr>
          <w:rFonts w:asciiTheme="majorHAnsi" w:hAnsiTheme="majorHAnsi"/>
          <w:sz w:val="20"/>
          <w:szCs w:val="20"/>
          <w:lang w:eastAsia="tr-TR"/>
        </w:rPr>
        <w:t xml:space="preserve">nasıl bir toplumsal yapı / </w:t>
      </w:r>
      <w:proofErr w:type="spellStart"/>
      <w:r w:rsidR="000664E7" w:rsidRPr="00980A58">
        <w:rPr>
          <w:rFonts w:asciiTheme="majorHAnsi" w:hAnsiTheme="majorHAnsi"/>
          <w:sz w:val="20"/>
          <w:szCs w:val="20"/>
          <w:lang w:eastAsia="tr-TR"/>
        </w:rPr>
        <w:t>sosyo</w:t>
      </w:r>
      <w:proofErr w:type="spellEnd"/>
      <w:r w:rsidR="000664E7" w:rsidRPr="00980A58">
        <w:rPr>
          <w:rFonts w:asciiTheme="majorHAnsi" w:hAnsiTheme="majorHAnsi"/>
          <w:sz w:val="20"/>
          <w:szCs w:val="20"/>
          <w:lang w:eastAsia="tr-TR"/>
        </w:rPr>
        <w:t xml:space="preserve">-politik yapı, kültür ve değer sistemi </w:t>
      </w:r>
      <w:r>
        <w:rPr>
          <w:rFonts w:asciiTheme="majorHAnsi" w:hAnsiTheme="majorHAnsi"/>
          <w:sz w:val="20"/>
          <w:szCs w:val="20"/>
          <w:lang w:eastAsia="tr-TR"/>
        </w:rPr>
        <w:t>içinde yaşamaktadır</w:t>
      </w:r>
      <w:r w:rsidR="000664E7" w:rsidRPr="00980A58">
        <w:rPr>
          <w:rFonts w:asciiTheme="majorHAnsi" w:hAnsiTheme="majorHAnsi"/>
          <w:sz w:val="20"/>
          <w:szCs w:val="20"/>
          <w:lang w:eastAsia="tr-TR"/>
        </w:rPr>
        <w:t xml:space="preserve">? Bu </w:t>
      </w:r>
      <w:proofErr w:type="spellStart"/>
      <w:r w:rsidR="000664E7" w:rsidRPr="00980A58">
        <w:rPr>
          <w:rFonts w:asciiTheme="majorHAnsi" w:hAnsiTheme="majorHAnsi"/>
          <w:sz w:val="20"/>
          <w:szCs w:val="20"/>
          <w:lang w:eastAsia="tr-TR"/>
        </w:rPr>
        <w:t>sosyo</w:t>
      </w:r>
      <w:proofErr w:type="spellEnd"/>
      <w:r w:rsidR="000664E7" w:rsidRPr="00980A58">
        <w:rPr>
          <w:rFonts w:asciiTheme="majorHAnsi" w:hAnsiTheme="majorHAnsi"/>
          <w:sz w:val="20"/>
          <w:szCs w:val="20"/>
          <w:lang w:eastAsia="tr-TR"/>
        </w:rPr>
        <w:t xml:space="preserve">-politik veya toplumsal yapı, </w:t>
      </w:r>
      <w:r>
        <w:rPr>
          <w:rFonts w:asciiTheme="majorHAnsi" w:hAnsiTheme="majorHAnsi"/>
          <w:sz w:val="20"/>
          <w:szCs w:val="20"/>
          <w:lang w:eastAsia="tr-TR"/>
        </w:rPr>
        <w:t>karakterin</w:t>
      </w:r>
      <w:r w:rsidR="000664E7" w:rsidRPr="00980A58">
        <w:rPr>
          <w:rFonts w:asciiTheme="majorHAnsi" w:hAnsiTheme="majorHAnsi"/>
          <w:sz w:val="20"/>
          <w:szCs w:val="20"/>
          <w:lang w:eastAsia="tr-TR"/>
        </w:rPr>
        <w:t>, günlük yaşa</w:t>
      </w:r>
      <w:r>
        <w:rPr>
          <w:rFonts w:asciiTheme="majorHAnsi" w:hAnsiTheme="majorHAnsi"/>
          <w:sz w:val="20"/>
          <w:szCs w:val="20"/>
          <w:lang w:eastAsia="tr-TR"/>
        </w:rPr>
        <w:t>m, kültür ve değer sistemlerini nasıl etkilediği açıklanır.</w:t>
      </w:r>
      <w:r w:rsidR="000664E7" w:rsidRPr="00980A58">
        <w:rPr>
          <w:rFonts w:asciiTheme="majorHAnsi" w:hAnsiTheme="majorHAnsi"/>
          <w:sz w:val="20"/>
          <w:szCs w:val="20"/>
          <w:lang w:eastAsia="tr-TR"/>
        </w:rPr>
        <w:t xml:space="preserve">  </w:t>
      </w:r>
    </w:p>
    <w:p w:rsidR="000664E7" w:rsidRPr="00980A58" w:rsidRDefault="00657CED" w:rsidP="000664E7">
      <w:pPr>
        <w:pStyle w:val="ListeParagraf"/>
        <w:numPr>
          <w:ilvl w:val="0"/>
          <w:numId w:val="9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Karakterin sahip olduğu gelişimsel özellikler</w:t>
      </w:r>
      <w:r w:rsidR="000664E7" w:rsidRPr="007D0F46">
        <w:rPr>
          <w:b/>
          <w:sz w:val="20"/>
          <w:szCs w:val="20"/>
          <w:lang w:eastAsia="tr-TR"/>
        </w:rPr>
        <w:t>:</w:t>
      </w:r>
      <w:r w:rsidR="000664E7" w:rsidRPr="007D0F46">
        <w:rPr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  <w:lang w:eastAsia="tr-TR"/>
        </w:rPr>
        <w:t>………</w:t>
      </w:r>
      <w:proofErr w:type="gramEnd"/>
      <w:r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  <w:lang w:eastAsia="tr-TR"/>
        </w:rPr>
        <w:t>karakterinin</w:t>
      </w:r>
      <w:proofErr w:type="gramEnd"/>
      <w:r>
        <w:rPr>
          <w:rFonts w:asciiTheme="majorHAnsi" w:hAnsiTheme="majorHAnsi"/>
          <w:sz w:val="20"/>
          <w:szCs w:val="20"/>
          <w:lang w:eastAsia="tr-TR"/>
        </w:rPr>
        <w:t xml:space="preserve"> sahip olduğu; bedensel, zihinsel, duygusal ve sosyal gelişim nitelikleri aşağıdaki alt başlıklarda açıklanır.</w:t>
      </w:r>
    </w:p>
    <w:p w:rsidR="00DC138C" w:rsidRDefault="00657CED" w:rsidP="00A2394D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  <w:sz w:val="20"/>
          <w:szCs w:val="20"/>
          <w:lang w:eastAsia="tr-TR"/>
        </w:rPr>
      </w:pPr>
      <w:r w:rsidRPr="00657CED">
        <w:rPr>
          <w:rFonts w:asciiTheme="majorHAnsi" w:hAnsiTheme="majorHAnsi"/>
          <w:i/>
          <w:sz w:val="20"/>
          <w:szCs w:val="20"/>
          <w:lang w:eastAsia="tr-TR"/>
        </w:rPr>
        <w:t xml:space="preserve">c.1 </w:t>
      </w:r>
      <w:r w:rsidR="00DC138C">
        <w:rPr>
          <w:rFonts w:asciiTheme="majorHAnsi" w:hAnsiTheme="majorHAnsi"/>
          <w:i/>
          <w:sz w:val="20"/>
          <w:szCs w:val="20"/>
          <w:lang w:eastAsia="tr-TR"/>
        </w:rPr>
        <w:t>Karakterin b</w:t>
      </w:r>
      <w:r w:rsidRPr="00657CED">
        <w:rPr>
          <w:rFonts w:asciiTheme="majorHAnsi" w:hAnsiTheme="majorHAnsi"/>
          <w:i/>
          <w:sz w:val="20"/>
          <w:szCs w:val="20"/>
          <w:lang w:eastAsia="tr-TR"/>
        </w:rPr>
        <w:t>edensel gelişim özellikleri</w:t>
      </w:r>
      <w:r w:rsidR="000664E7" w:rsidRPr="00980A58">
        <w:rPr>
          <w:rFonts w:asciiTheme="majorHAnsi" w:hAnsiTheme="majorHAnsi"/>
          <w:i/>
          <w:sz w:val="20"/>
          <w:szCs w:val="20"/>
          <w:lang w:eastAsia="tr-TR"/>
        </w:rPr>
        <w:t>;</w:t>
      </w:r>
      <w:r w:rsidR="000664E7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53468B" w:rsidRPr="00980A58">
        <w:rPr>
          <w:rFonts w:asciiTheme="majorHAnsi" w:hAnsiTheme="majorHAnsi"/>
          <w:sz w:val="20"/>
          <w:szCs w:val="20"/>
          <w:lang w:eastAsia="tr-TR"/>
        </w:rPr>
        <w:t>…..</w:t>
      </w:r>
      <w:proofErr w:type="gramEnd"/>
      <w:r w:rsidR="0053468B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DC138C">
        <w:rPr>
          <w:rFonts w:asciiTheme="majorHAnsi" w:hAnsiTheme="majorHAnsi"/>
          <w:sz w:val="20"/>
          <w:szCs w:val="20"/>
          <w:lang w:eastAsia="tr-TR"/>
        </w:rPr>
        <w:t>karakterinin</w:t>
      </w:r>
      <w:proofErr w:type="gramEnd"/>
      <w:r w:rsidR="00DC138C">
        <w:rPr>
          <w:rFonts w:asciiTheme="majorHAnsi" w:hAnsiTheme="majorHAnsi"/>
          <w:sz w:val="20"/>
          <w:szCs w:val="20"/>
          <w:lang w:eastAsia="tr-TR"/>
        </w:rPr>
        <w:t xml:space="preserve"> sahip olduğu fiziksel özellikler, bedensel yetenekleri açıklanacaktır. Bu özelliklerin geçmiş gelişim dönemleriyle ilişkisi açıklanacaktır.</w:t>
      </w:r>
    </w:p>
    <w:p w:rsidR="00DC138C" w:rsidRDefault="00DC7F5E" w:rsidP="00A2394D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rFonts w:asciiTheme="majorHAnsi" w:hAnsiTheme="majorHAnsi"/>
          <w:i/>
          <w:sz w:val="20"/>
          <w:szCs w:val="20"/>
          <w:lang w:eastAsia="tr-TR"/>
        </w:rPr>
        <w:t>c.2 Karakteri</w:t>
      </w:r>
      <w:r w:rsidR="00DC138C">
        <w:rPr>
          <w:rFonts w:asciiTheme="majorHAnsi" w:hAnsiTheme="majorHAnsi"/>
          <w:i/>
          <w:sz w:val="20"/>
          <w:szCs w:val="20"/>
          <w:lang w:eastAsia="tr-TR"/>
        </w:rPr>
        <w:t xml:space="preserve">n bilişsel gelişim özellikleri; </w:t>
      </w:r>
      <w:proofErr w:type="gramStart"/>
      <w:r w:rsidR="0053468B" w:rsidRPr="00980A58">
        <w:rPr>
          <w:rFonts w:asciiTheme="majorHAnsi" w:hAnsiTheme="majorHAnsi"/>
          <w:sz w:val="20"/>
          <w:szCs w:val="20"/>
          <w:lang w:eastAsia="tr-TR"/>
        </w:rPr>
        <w:t>…..</w:t>
      </w:r>
      <w:proofErr w:type="gramEnd"/>
      <w:r w:rsidR="0053468B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DC138C">
        <w:rPr>
          <w:rFonts w:asciiTheme="majorHAnsi" w:hAnsiTheme="majorHAnsi"/>
          <w:sz w:val="20"/>
          <w:szCs w:val="20"/>
          <w:lang w:eastAsia="tr-TR"/>
        </w:rPr>
        <w:t>karakterinin</w:t>
      </w:r>
      <w:proofErr w:type="gramEnd"/>
      <w:r w:rsidR="00DC138C">
        <w:rPr>
          <w:rFonts w:asciiTheme="majorHAnsi" w:hAnsiTheme="majorHAnsi"/>
          <w:sz w:val="20"/>
          <w:szCs w:val="20"/>
          <w:lang w:eastAsia="tr-TR"/>
        </w:rPr>
        <w:t xml:space="preserve"> başarıları, anlama ve düşünme becerileri, </w:t>
      </w:r>
      <w:r>
        <w:rPr>
          <w:rFonts w:asciiTheme="majorHAnsi" w:hAnsiTheme="majorHAnsi"/>
          <w:sz w:val="20"/>
          <w:szCs w:val="20"/>
          <w:lang w:eastAsia="tr-TR"/>
        </w:rPr>
        <w:t xml:space="preserve">kendini ve dünyayı algılama becerileri, </w:t>
      </w:r>
      <w:r w:rsidR="00DC138C">
        <w:rPr>
          <w:rFonts w:asciiTheme="majorHAnsi" w:hAnsiTheme="majorHAnsi"/>
          <w:sz w:val="20"/>
          <w:szCs w:val="20"/>
          <w:lang w:eastAsia="tr-TR"/>
        </w:rPr>
        <w:t>hedefleri vb. nitelikleri açıklanacaktır. Bu özelliklerin geçmiş gelişim dönemleriyle ilişkisi de açıklanacaktır.</w:t>
      </w:r>
    </w:p>
    <w:p w:rsidR="00DC138C" w:rsidRDefault="00DC7F5E" w:rsidP="00DC138C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rFonts w:asciiTheme="majorHAnsi" w:hAnsiTheme="majorHAnsi"/>
          <w:i/>
          <w:sz w:val="20"/>
          <w:szCs w:val="20"/>
          <w:lang w:eastAsia="tr-TR"/>
        </w:rPr>
        <w:lastRenderedPageBreak/>
        <w:t>c.3 Karakterin</w:t>
      </w:r>
      <w:r w:rsidR="00DC138C">
        <w:rPr>
          <w:rFonts w:asciiTheme="majorHAnsi" w:hAnsiTheme="majorHAnsi"/>
          <w:i/>
          <w:sz w:val="20"/>
          <w:szCs w:val="20"/>
          <w:lang w:eastAsia="tr-TR"/>
        </w:rPr>
        <w:t xml:space="preserve"> duygusal gelişim özellikleri; </w:t>
      </w:r>
      <w:proofErr w:type="gramStart"/>
      <w:r w:rsidR="00DC138C" w:rsidRPr="00980A58">
        <w:rPr>
          <w:rFonts w:asciiTheme="majorHAnsi" w:hAnsiTheme="majorHAnsi"/>
          <w:sz w:val="20"/>
          <w:szCs w:val="20"/>
          <w:lang w:eastAsia="tr-TR"/>
        </w:rPr>
        <w:t>…..</w:t>
      </w:r>
      <w:proofErr w:type="gramEnd"/>
      <w:r w:rsidR="00DC138C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r w:rsidR="00DC138C">
        <w:rPr>
          <w:rFonts w:asciiTheme="majorHAnsi" w:hAnsiTheme="majorHAnsi"/>
          <w:sz w:val="20"/>
          <w:szCs w:val="20"/>
          <w:lang w:eastAsia="tr-TR"/>
        </w:rPr>
        <w:t xml:space="preserve">karakterinin olumlu (özgüven, mutluluk, sevinç, neşeli, </w:t>
      </w:r>
      <w:proofErr w:type="gramStart"/>
      <w:r w:rsidR="00DC138C">
        <w:rPr>
          <w:rFonts w:asciiTheme="majorHAnsi" w:hAnsiTheme="majorHAnsi"/>
          <w:sz w:val="20"/>
          <w:szCs w:val="20"/>
          <w:lang w:eastAsia="tr-TR"/>
        </w:rPr>
        <w:t>empati</w:t>
      </w:r>
      <w:proofErr w:type="gramEnd"/>
      <w:r w:rsidR="00DC138C">
        <w:rPr>
          <w:rFonts w:asciiTheme="majorHAnsi" w:hAnsiTheme="majorHAnsi"/>
          <w:sz w:val="20"/>
          <w:szCs w:val="20"/>
          <w:lang w:eastAsia="tr-TR"/>
        </w:rPr>
        <w:t xml:space="preserve"> kurma </w:t>
      </w:r>
      <w:proofErr w:type="spellStart"/>
      <w:r w:rsidR="00DC138C">
        <w:rPr>
          <w:rFonts w:asciiTheme="majorHAnsi" w:hAnsiTheme="majorHAnsi"/>
          <w:sz w:val="20"/>
          <w:szCs w:val="20"/>
          <w:lang w:eastAsia="tr-TR"/>
        </w:rPr>
        <w:t>vb</w:t>
      </w:r>
      <w:proofErr w:type="spellEnd"/>
      <w:r w:rsidR="00DC138C">
        <w:rPr>
          <w:rFonts w:asciiTheme="majorHAnsi" w:hAnsiTheme="majorHAnsi"/>
          <w:sz w:val="20"/>
          <w:szCs w:val="20"/>
          <w:lang w:eastAsia="tr-TR"/>
        </w:rPr>
        <w:t>) ve olumsuz (korku, kaygı, öfke, nefret) duygusal özellikleri açıklanacaktır. Bu özelliklerin geçmiş gelişim dönemleriyle de ilişkisi açıklanacaktır.</w:t>
      </w:r>
    </w:p>
    <w:p w:rsidR="00DC138C" w:rsidRDefault="00DC7F5E" w:rsidP="00DC138C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  <w:sz w:val="20"/>
          <w:szCs w:val="20"/>
          <w:lang w:eastAsia="tr-TR"/>
        </w:rPr>
      </w:pPr>
      <w:r>
        <w:rPr>
          <w:rFonts w:asciiTheme="majorHAnsi" w:hAnsiTheme="majorHAnsi"/>
          <w:i/>
          <w:sz w:val="20"/>
          <w:szCs w:val="20"/>
          <w:lang w:eastAsia="tr-TR"/>
        </w:rPr>
        <w:t>c.4 Karakteri</w:t>
      </w:r>
      <w:r w:rsidR="00DC138C">
        <w:rPr>
          <w:rFonts w:asciiTheme="majorHAnsi" w:hAnsiTheme="majorHAnsi"/>
          <w:i/>
          <w:sz w:val="20"/>
          <w:szCs w:val="20"/>
          <w:lang w:eastAsia="tr-TR"/>
        </w:rPr>
        <w:t xml:space="preserve">n sosyal gelişim özellikleri; </w:t>
      </w:r>
      <w:proofErr w:type="gramStart"/>
      <w:r w:rsidR="00DC138C" w:rsidRPr="00980A58">
        <w:rPr>
          <w:rFonts w:asciiTheme="majorHAnsi" w:hAnsiTheme="majorHAnsi"/>
          <w:sz w:val="20"/>
          <w:szCs w:val="20"/>
          <w:lang w:eastAsia="tr-TR"/>
        </w:rPr>
        <w:t>…..</w:t>
      </w:r>
      <w:proofErr w:type="gramEnd"/>
      <w:r w:rsidR="00DC138C" w:rsidRPr="00980A58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DC138C">
        <w:rPr>
          <w:rFonts w:asciiTheme="majorHAnsi" w:hAnsiTheme="majorHAnsi"/>
          <w:sz w:val="20"/>
          <w:szCs w:val="20"/>
          <w:lang w:eastAsia="tr-TR"/>
        </w:rPr>
        <w:t>karakterinin</w:t>
      </w:r>
      <w:proofErr w:type="gramEnd"/>
      <w:r w:rsidR="00DC138C">
        <w:rPr>
          <w:rFonts w:asciiTheme="majorHAnsi" w:hAnsiTheme="majorHAnsi"/>
          <w:sz w:val="20"/>
          <w:szCs w:val="20"/>
          <w:lang w:eastAsia="tr-TR"/>
        </w:rPr>
        <w:t xml:space="preserve"> iletişim becerileri, çevreye uyum, liderlik, kendini ifade etme becerileri, sosyal çevreye duyarlılık, a sosyallik, içe kapanıklık,  vb. sosyal gelişim özellikleri açıklanacaktır. Bu özelliklerin geçmiş gelişim dönemleriyle de ilişkisi açıklanacaktır.</w:t>
      </w:r>
    </w:p>
    <w:p w:rsidR="00DC138C" w:rsidRDefault="00DC138C" w:rsidP="00DC138C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  <w:sz w:val="20"/>
          <w:szCs w:val="20"/>
          <w:lang w:eastAsia="tr-TR"/>
        </w:rPr>
      </w:pPr>
    </w:p>
    <w:p w:rsidR="00E1083E" w:rsidRPr="007D0F46" w:rsidRDefault="00900F30" w:rsidP="00900F30">
      <w:pPr>
        <w:spacing w:after="120" w:line="276" w:lineRule="auto"/>
        <w:jc w:val="both"/>
        <w:rPr>
          <w:sz w:val="20"/>
          <w:szCs w:val="20"/>
          <w:lang w:eastAsia="tr-TR"/>
        </w:rPr>
      </w:pPr>
      <w:r w:rsidRPr="007D0F46">
        <w:rPr>
          <w:b/>
          <w:sz w:val="20"/>
          <w:szCs w:val="20"/>
          <w:lang w:eastAsia="tr-TR"/>
        </w:rPr>
        <w:t xml:space="preserve">IV. </w:t>
      </w:r>
      <w:proofErr w:type="gramStart"/>
      <w:r w:rsidR="000C7D55" w:rsidRPr="007D0F46">
        <w:rPr>
          <w:b/>
          <w:sz w:val="20"/>
          <w:szCs w:val="20"/>
          <w:lang w:eastAsia="tr-TR"/>
        </w:rPr>
        <w:t>……..</w:t>
      </w:r>
      <w:r w:rsidRPr="007D0F46">
        <w:rPr>
          <w:b/>
          <w:sz w:val="20"/>
          <w:szCs w:val="20"/>
          <w:lang w:eastAsia="tr-TR"/>
        </w:rPr>
        <w:t>……</w:t>
      </w:r>
      <w:proofErr w:type="gramEnd"/>
      <w:r w:rsidRPr="007D0F46">
        <w:rPr>
          <w:b/>
          <w:sz w:val="20"/>
          <w:szCs w:val="20"/>
          <w:lang w:eastAsia="tr-TR"/>
        </w:rPr>
        <w:t xml:space="preserve"> </w:t>
      </w:r>
      <w:r w:rsidR="00DC138C">
        <w:rPr>
          <w:b/>
          <w:sz w:val="20"/>
          <w:szCs w:val="20"/>
          <w:lang w:eastAsia="tr-TR"/>
        </w:rPr>
        <w:t>Karakterinin</w:t>
      </w:r>
      <w:r w:rsidR="00F3382B">
        <w:rPr>
          <w:b/>
          <w:sz w:val="20"/>
          <w:szCs w:val="20"/>
          <w:lang w:eastAsia="tr-TR"/>
        </w:rPr>
        <w:t xml:space="preserve"> </w:t>
      </w:r>
      <w:r w:rsidR="006A6D4B">
        <w:rPr>
          <w:b/>
          <w:sz w:val="20"/>
          <w:szCs w:val="20"/>
          <w:lang w:eastAsia="tr-TR"/>
        </w:rPr>
        <w:t>Kuramsal Analizi</w:t>
      </w:r>
    </w:p>
    <w:p w:rsidR="00E1083E" w:rsidRPr="009F6E5A" w:rsidRDefault="00834C1C" w:rsidP="009F6E5A">
      <w:pPr>
        <w:pStyle w:val="GvdeMetni2"/>
        <w:rPr>
          <w:b/>
          <w:spacing w:val="40"/>
        </w:rPr>
      </w:pPr>
      <w:r w:rsidRPr="009F6E5A">
        <w:t>Ar</w:t>
      </w:r>
      <w:r w:rsidR="00757162">
        <w:t xml:space="preserve">aştırma ödevinde incelenen </w:t>
      </w:r>
      <w:proofErr w:type="gramStart"/>
      <w:r w:rsidR="00757162">
        <w:t>………..</w:t>
      </w:r>
      <w:proofErr w:type="gramEnd"/>
      <w:r w:rsidR="00757162">
        <w:t xml:space="preserve"> karakterinin</w:t>
      </w:r>
      <w:r w:rsidR="00F3382B" w:rsidRPr="009F6E5A">
        <w:t xml:space="preserve"> </w:t>
      </w:r>
      <w:r w:rsidRPr="009F6E5A">
        <w:t>yukarıda</w:t>
      </w:r>
      <w:r w:rsidR="00757162">
        <w:t>ki</w:t>
      </w:r>
      <w:r w:rsidRPr="009F6E5A">
        <w:t xml:space="preserve"> “</w:t>
      </w:r>
      <w:r w:rsidR="00757162">
        <w:t xml:space="preserve">III. </w:t>
      </w:r>
      <w:r w:rsidR="006A6D4B">
        <w:t>c</w:t>
      </w:r>
      <w:r w:rsidRPr="009F6E5A">
        <w:t xml:space="preserve">” başlığı altında belirlenen </w:t>
      </w:r>
      <w:r w:rsidR="00757162">
        <w:t xml:space="preserve">gelişimsel özelliklerinin (bedensel, zihinsel, duygusal, sosyal) kuramsal açıdan analizi </w:t>
      </w:r>
      <w:proofErr w:type="gramStart"/>
      <w:r w:rsidR="00757162">
        <w:t>……..</w:t>
      </w:r>
      <w:proofErr w:type="gramEnd"/>
      <w:r w:rsidR="00757162">
        <w:t xml:space="preserve"> , </w:t>
      </w:r>
      <w:proofErr w:type="gramStart"/>
      <w:r w:rsidR="00757162">
        <w:t>……</w:t>
      </w:r>
      <w:proofErr w:type="gramEnd"/>
      <w:r w:rsidR="00757162">
        <w:t xml:space="preserve"> , </w:t>
      </w:r>
      <w:proofErr w:type="gramStart"/>
      <w:r w:rsidR="00757162">
        <w:t>……</w:t>
      </w:r>
      <w:proofErr w:type="gramEnd"/>
      <w:r w:rsidR="005627D5">
        <w:t xml:space="preserve"> , </w:t>
      </w:r>
      <w:proofErr w:type="gramStart"/>
      <w:r w:rsidR="005627D5">
        <w:t>……..</w:t>
      </w:r>
      <w:proofErr w:type="gramEnd"/>
      <w:r w:rsidR="00757162">
        <w:t xml:space="preserve"> kuramlarına göre aşağıda </w:t>
      </w:r>
      <w:r w:rsidR="00BB228D" w:rsidRPr="009F6E5A">
        <w:t>i</w:t>
      </w:r>
      <w:r w:rsidR="000C7D55" w:rsidRPr="009F6E5A">
        <w:t xml:space="preserve">ncelenmiştir. </w:t>
      </w:r>
      <w:r w:rsidR="005627D5">
        <w:t>(</w:t>
      </w:r>
      <w:r w:rsidR="005627D5" w:rsidRPr="005627D5">
        <w:rPr>
          <w:i/>
        </w:rPr>
        <w:t>Burada karakterin gelişimsel özellikleri ile kuramların kavram / aşama / süreçleri karşılaştırmalı olarak açıklanacaktır</w:t>
      </w:r>
      <w:r w:rsidR="005627D5">
        <w:t>).</w:t>
      </w:r>
    </w:p>
    <w:p w:rsidR="00817A94" w:rsidRPr="007D0F46" w:rsidRDefault="00BB228D" w:rsidP="00DE2AC7">
      <w:pPr>
        <w:pStyle w:val="ListeParagraf"/>
        <w:spacing w:after="120" w:line="276" w:lineRule="auto"/>
        <w:ind w:left="0"/>
        <w:contextualSpacing w:val="0"/>
        <w:jc w:val="both"/>
        <w:rPr>
          <w:sz w:val="20"/>
          <w:szCs w:val="20"/>
          <w:lang w:eastAsia="tr-TR"/>
        </w:rPr>
      </w:pPr>
      <w:r w:rsidRPr="007D0F46">
        <w:rPr>
          <w:b/>
          <w:sz w:val="20"/>
          <w:szCs w:val="20"/>
          <w:lang w:eastAsia="tr-TR"/>
        </w:rPr>
        <w:t>a.</w:t>
      </w:r>
      <w:r w:rsidR="00817A94" w:rsidRPr="007D0F46">
        <w:rPr>
          <w:sz w:val="20"/>
          <w:szCs w:val="20"/>
          <w:lang w:eastAsia="tr-TR"/>
        </w:rPr>
        <w:t xml:space="preserve"> </w:t>
      </w:r>
      <w:proofErr w:type="gramStart"/>
      <w:r w:rsidR="00817A94" w:rsidRPr="007D0F46">
        <w:rPr>
          <w:b/>
          <w:sz w:val="20"/>
          <w:szCs w:val="20"/>
          <w:lang w:eastAsia="tr-TR"/>
        </w:rPr>
        <w:t>…</w:t>
      </w:r>
      <w:r w:rsidR="00B802CD" w:rsidRPr="007D0F46">
        <w:rPr>
          <w:b/>
          <w:sz w:val="20"/>
          <w:szCs w:val="20"/>
          <w:lang w:eastAsia="tr-TR"/>
        </w:rPr>
        <w:t>….</w:t>
      </w:r>
      <w:proofErr w:type="gramEnd"/>
      <w:r w:rsidR="00B802CD" w:rsidRPr="007D0F46">
        <w:rPr>
          <w:b/>
          <w:sz w:val="20"/>
          <w:szCs w:val="20"/>
          <w:lang w:eastAsia="tr-TR"/>
        </w:rPr>
        <w:t xml:space="preserve"> </w:t>
      </w:r>
      <w:r w:rsidR="00757162">
        <w:rPr>
          <w:b/>
          <w:sz w:val="20"/>
          <w:szCs w:val="20"/>
          <w:lang w:eastAsia="tr-TR"/>
        </w:rPr>
        <w:t xml:space="preserve">Karakteri gelişimsel özelliklerinin </w:t>
      </w:r>
      <w:proofErr w:type="gramStart"/>
      <w:r w:rsidR="00757162">
        <w:rPr>
          <w:b/>
          <w:sz w:val="20"/>
          <w:szCs w:val="20"/>
          <w:lang w:eastAsia="tr-TR"/>
        </w:rPr>
        <w:t>……………</w:t>
      </w:r>
      <w:proofErr w:type="gramEnd"/>
      <w:r w:rsidR="00757162">
        <w:rPr>
          <w:b/>
          <w:sz w:val="20"/>
          <w:szCs w:val="20"/>
          <w:lang w:eastAsia="tr-TR"/>
        </w:rPr>
        <w:t xml:space="preserve"> </w:t>
      </w:r>
      <w:r w:rsidR="005627D5">
        <w:rPr>
          <w:b/>
          <w:sz w:val="20"/>
          <w:szCs w:val="20"/>
          <w:lang w:eastAsia="tr-TR"/>
        </w:rPr>
        <w:t>k</w:t>
      </w:r>
      <w:r w:rsidR="00B802CD" w:rsidRPr="007D0F46">
        <w:rPr>
          <w:b/>
          <w:sz w:val="20"/>
          <w:szCs w:val="20"/>
          <w:lang w:eastAsia="tr-TR"/>
        </w:rPr>
        <w:t>u</w:t>
      </w:r>
      <w:r w:rsidR="00817A94" w:rsidRPr="007D0F46">
        <w:rPr>
          <w:b/>
          <w:sz w:val="20"/>
          <w:szCs w:val="20"/>
          <w:lang w:eastAsia="tr-TR"/>
        </w:rPr>
        <w:t xml:space="preserve">ramı </w:t>
      </w:r>
      <w:r w:rsidR="00757162">
        <w:rPr>
          <w:b/>
          <w:sz w:val="20"/>
          <w:szCs w:val="20"/>
          <w:lang w:eastAsia="tr-TR"/>
        </w:rPr>
        <w:t>açısından analizi</w:t>
      </w:r>
      <w:r w:rsidRPr="007D0F46">
        <w:rPr>
          <w:sz w:val="20"/>
          <w:szCs w:val="20"/>
          <w:lang w:eastAsia="tr-TR"/>
        </w:rPr>
        <w:t xml:space="preserve">: </w:t>
      </w:r>
      <w:proofErr w:type="gramStart"/>
      <w:r w:rsidR="00E87D24" w:rsidRPr="009F6E5A">
        <w:rPr>
          <w:rFonts w:asciiTheme="majorHAnsi" w:hAnsiTheme="majorHAnsi"/>
          <w:sz w:val="20"/>
          <w:szCs w:val="20"/>
          <w:lang w:eastAsia="tr-TR"/>
        </w:rPr>
        <w:t>…</w:t>
      </w:r>
      <w:r w:rsidR="002309E0">
        <w:rPr>
          <w:rFonts w:asciiTheme="majorHAnsi" w:hAnsiTheme="majorHAnsi"/>
          <w:sz w:val="20"/>
          <w:szCs w:val="20"/>
          <w:lang w:eastAsia="tr-TR"/>
        </w:rPr>
        <w:t>….</w:t>
      </w:r>
      <w:proofErr w:type="gramEnd"/>
      <w:r w:rsidR="002309E0">
        <w:rPr>
          <w:rFonts w:asciiTheme="majorHAnsi" w:hAnsiTheme="majorHAnsi"/>
          <w:sz w:val="20"/>
          <w:szCs w:val="20"/>
          <w:lang w:eastAsia="tr-TR"/>
        </w:rPr>
        <w:t xml:space="preserve"> k</w:t>
      </w:r>
      <w:r w:rsidR="00757162">
        <w:rPr>
          <w:rFonts w:asciiTheme="majorHAnsi" w:hAnsiTheme="majorHAnsi"/>
          <w:sz w:val="20"/>
          <w:szCs w:val="20"/>
          <w:lang w:eastAsia="tr-TR"/>
        </w:rPr>
        <w:t xml:space="preserve">arakterinin sahip olduğu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…………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zihinsel / sosyal / duygusal gelişim özellikleri </w:t>
      </w:r>
      <w:proofErr w:type="gramStart"/>
      <w:r w:rsidR="009F6E5A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9F6E5A">
        <w:rPr>
          <w:rFonts w:asciiTheme="majorHAnsi" w:hAnsiTheme="majorHAnsi"/>
          <w:sz w:val="20"/>
          <w:szCs w:val="20"/>
          <w:lang w:eastAsia="tr-TR"/>
        </w:rPr>
        <w:t xml:space="preserve"> </w:t>
      </w:r>
      <w:r w:rsidR="005627D5">
        <w:rPr>
          <w:rFonts w:asciiTheme="majorHAnsi" w:hAnsiTheme="majorHAnsi"/>
          <w:sz w:val="20"/>
          <w:szCs w:val="20"/>
          <w:lang w:eastAsia="tr-TR"/>
        </w:rPr>
        <w:t>ku</w:t>
      </w:r>
      <w:r w:rsidR="00817A94" w:rsidRPr="009F6E5A">
        <w:rPr>
          <w:rFonts w:asciiTheme="majorHAnsi" w:hAnsiTheme="majorHAnsi"/>
          <w:sz w:val="20"/>
          <w:szCs w:val="20"/>
          <w:lang w:eastAsia="tr-TR"/>
        </w:rPr>
        <w:t>ramın</w:t>
      </w:r>
      <w:r w:rsidR="00757162">
        <w:rPr>
          <w:rFonts w:asciiTheme="majorHAnsi" w:hAnsiTheme="majorHAnsi"/>
          <w:sz w:val="20"/>
          <w:szCs w:val="20"/>
          <w:lang w:eastAsia="tr-TR"/>
        </w:rPr>
        <w:t>ın</w:t>
      </w:r>
      <w:r w:rsidRPr="009F6E5A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9F6E5A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9F6E5A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817A94" w:rsidRPr="009F6E5A">
        <w:rPr>
          <w:rFonts w:asciiTheme="majorHAnsi" w:hAnsiTheme="majorHAnsi"/>
          <w:sz w:val="20"/>
          <w:szCs w:val="20"/>
          <w:lang w:eastAsia="tr-TR"/>
        </w:rPr>
        <w:t>kavram</w:t>
      </w:r>
      <w:proofErr w:type="gramEnd"/>
      <w:r w:rsidR="00817A94" w:rsidRPr="009F6E5A">
        <w:rPr>
          <w:rFonts w:asciiTheme="majorHAnsi" w:hAnsiTheme="majorHAnsi"/>
          <w:sz w:val="20"/>
          <w:szCs w:val="20"/>
          <w:lang w:eastAsia="tr-TR"/>
        </w:rPr>
        <w:t xml:space="preserve"> / aşama/ boyutlarına göre</w:t>
      </w:r>
      <w:r w:rsidR="009F6E5A">
        <w:rPr>
          <w:rFonts w:asciiTheme="majorHAnsi" w:hAnsiTheme="majorHAnsi"/>
          <w:sz w:val="20"/>
          <w:szCs w:val="20"/>
          <w:lang w:eastAsia="tr-TR"/>
        </w:rPr>
        <w:t xml:space="preserve"> incelen</w:t>
      </w:r>
      <w:r w:rsidR="00757162">
        <w:rPr>
          <w:rFonts w:asciiTheme="majorHAnsi" w:hAnsiTheme="majorHAnsi"/>
          <w:sz w:val="20"/>
          <w:szCs w:val="20"/>
          <w:lang w:eastAsia="tr-TR"/>
        </w:rPr>
        <w:t xml:space="preserve">miştir. </w:t>
      </w:r>
    </w:p>
    <w:p w:rsidR="009F6E5A" w:rsidRPr="007D0F46" w:rsidRDefault="00C03D56" w:rsidP="009F6E5A">
      <w:pPr>
        <w:pStyle w:val="ListeParagraf"/>
        <w:spacing w:after="120" w:line="276" w:lineRule="auto"/>
        <w:ind w:left="0"/>
        <w:contextualSpacing w:val="0"/>
        <w:jc w:val="both"/>
        <w:rPr>
          <w:sz w:val="20"/>
          <w:szCs w:val="20"/>
          <w:lang w:eastAsia="tr-TR"/>
        </w:rPr>
      </w:pPr>
      <w:r w:rsidRPr="007D0F46">
        <w:rPr>
          <w:b/>
          <w:sz w:val="20"/>
          <w:szCs w:val="20"/>
          <w:lang w:eastAsia="tr-TR"/>
        </w:rPr>
        <w:t>b.</w:t>
      </w:r>
      <w:r w:rsidRPr="007D0F46">
        <w:rPr>
          <w:sz w:val="20"/>
          <w:szCs w:val="20"/>
          <w:lang w:eastAsia="tr-TR"/>
        </w:rPr>
        <w:t xml:space="preserve"> </w:t>
      </w:r>
      <w:proofErr w:type="gramStart"/>
      <w:r w:rsidR="00757162" w:rsidRPr="007D0F46">
        <w:rPr>
          <w:b/>
          <w:sz w:val="20"/>
          <w:szCs w:val="20"/>
          <w:lang w:eastAsia="tr-TR"/>
        </w:rPr>
        <w:t>…….</w:t>
      </w:r>
      <w:proofErr w:type="gramEnd"/>
      <w:r w:rsidR="00757162" w:rsidRPr="007D0F46">
        <w:rPr>
          <w:b/>
          <w:sz w:val="20"/>
          <w:szCs w:val="20"/>
          <w:lang w:eastAsia="tr-TR"/>
        </w:rPr>
        <w:t xml:space="preserve"> </w:t>
      </w:r>
      <w:r w:rsidR="00757162">
        <w:rPr>
          <w:b/>
          <w:sz w:val="20"/>
          <w:szCs w:val="20"/>
          <w:lang w:eastAsia="tr-TR"/>
        </w:rPr>
        <w:t>Karakteri g</w:t>
      </w:r>
      <w:r w:rsidR="005627D5">
        <w:rPr>
          <w:b/>
          <w:sz w:val="20"/>
          <w:szCs w:val="20"/>
          <w:lang w:eastAsia="tr-TR"/>
        </w:rPr>
        <w:t xml:space="preserve">elişimsel özelliklerinin </w:t>
      </w:r>
      <w:proofErr w:type="gramStart"/>
      <w:r w:rsidR="005627D5">
        <w:rPr>
          <w:b/>
          <w:sz w:val="20"/>
          <w:szCs w:val="20"/>
          <w:lang w:eastAsia="tr-TR"/>
        </w:rPr>
        <w:t>……………</w:t>
      </w:r>
      <w:proofErr w:type="gramEnd"/>
      <w:r w:rsidR="005627D5">
        <w:rPr>
          <w:b/>
          <w:sz w:val="20"/>
          <w:szCs w:val="20"/>
          <w:lang w:eastAsia="tr-TR"/>
        </w:rPr>
        <w:t xml:space="preserve"> k</w:t>
      </w:r>
      <w:r w:rsidR="00757162" w:rsidRPr="007D0F46">
        <w:rPr>
          <w:b/>
          <w:sz w:val="20"/>
          <w:szCs w:val="20"/>
          <w:lang w:eastAsia="tr-TR"/>
        </w:rPr>
        <w:t xml:space="preserve">uramı </w:t>
      </w:r>
      <w:r w:rsidR="00757162">
        <w:rPr>
          <w:b/>
          <w:sz w:val="20"/>
          <w:szCs w:val="20"/>
          <w:lang w:eastAsia="tr-TR"/>
        </w:rPr>
        <w:t>açısından analizi</w:t>
      </w:r>
      <w:r w:rsidR="00757162" w:rsidRPr="007D0F46">
        <w:rPr>
          <w:sz w:val="20"/>
          <w:szCs w:val="20"/>
          <w:lang w:eastAsia="tr-TR"/>
        </w:rPr>
        <w:t xml:space="preserve">: </w:t>
      </w:r>
      <w:proofErr w:type="gramStart"/>
      <w:r w:rsidR="00757162" w:rsidRPr="009F6E5A">
        <w:rPr>
          <w:rFonts w:asciiTheme="majorHAnsi" w:hAnsiTheme="majorHAnsi"/>
          <w:sz w:val="20"/>
          <w:szCs w:val="20"/>
          <w:lang w:eastAsia="tr-TR"/>
        </w:rPr>
        <w:t>…</w:t>
      </w:r>
      <w:r w:rsidR="002309E0">
        <w:rPr>
          <w:rFonts w:asciiTheme="majorHAnsi" w:hAnsiTheme="majorHAnsi"/>
          <w:sz w:val="20"/>
          <w:szCs w:val="20"/>
          <w:lang w:eastAsia="tr-TR"/>
        </w:rPr>
        <w:t>….</w:t>
      </w:r>
      <w:proofErr w:type="gramEnd"/>
      <w:r w:rsidR="002309E0">
        <w:rPr>
          <w:rFonts w:asciiTheme="majorHAnsi" w:hAnsiTheme="majorHAnsi"/>
          <w:sz w:val="20"/>
          <w:szCs w:val="20"/>
          <w:lang w:eastAsia="tr-TR"/>
        </w:rPr>
        <w:t xml:space="preserve"> k</w:t>
      </w:r>
      <w:r w:rsidR="00757162">
        <w:rPr>
          <w:rFonts w:asciiTheme="majorHAnsi" w:hAnsiTheme="majorHAnsi"/>
          <w:sz w:val="20"/>
          <w:szCs w:val="20"/>
          <w:lang w:eastAsia="tr-TR"/>
        </w:rPr>
        <w:t xml:space="preserve">arakterinin sahip olduğu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…………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zihinsel / sosyal / duygusal gelişim özellikleri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</w:t>
      </w:r>
      <w:r w:rsidR="005627D5">
        <w:rPr>
          <w:rFonts w:asciiTheme="majorHAnsi" w:hAnsiTheme="majorHAnsi"/>
          <w:sz w:val="20"/>
          <w:szCs w:val="20"/>
          <w:lang w:eastAsia="tr-TR"/>
        </w:rPr>
        <w:t>k</w:t>
      </w:r>
      <w:r w:rsidR="00757162" w:rsidRPr="009F6E5A">
        <w:rPr>
          <w:rFonts w:asciiTheme="majorHAnsi" w:hAnsiTheme="majorHAnsi"/>
          <w:sz w:val="20"/>
          <w:szCs w:val="20"/>
          <w:lang w:eastAsia="tr-TR"/>
        </w:rPr>
        <w:t>uramın</w:t>
      </w:r>
      <w:r w:rsidR="00757162">
        <w:rPr>
          <w:rFonts w:asciiTheme="majorHAnsi" w:hAnsiTheme="majorHAnsi"/>
          <w:sz w:val="20"/>
          <w:szCs w:val="20"/>
          <w:lang w:eastAsia="tr-TR"/>
        </w:rPr>
        <w:t>ın</w:t>
      </w:r>
      <w:r w:rsidR="00757162" w:rsidRPr="009F6E5A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757162" w:rsidRPr="009F6E5A">
        <w:rPr>
          <w:rFonts w:asciiTheme="majorHAnsi" w:hAnsiTheme="majorHAnsi"/>
          <w:sz w:val="20"/>
          <w:szCs w:val="20"/>
          <w:lang w:eastAsia="tr-TR"/>
        </w:rPr>
        <w:t>kavram</w:t>
      </w:r>
      <w:proofErr w:type="gramEnd"/>
      <w:r w:rsidR="00757162" w:rsidRPr="009F6E5A">
        <w:rPr>
          <w:rFonts w:asciiTheme="majorHAnsi" w:hAnsiTheme="majorHAnsi"/>
          <w:sz w:val="20"/>
          <w:szCs w:val="20"/>
          <w:lang w:eastAsia="tr-TR"/>
        </w:rPr>
        <w:t xml:space="preserve"> / aşama/ boyutlarına göre</w:t>
      </w:r>
      <w:r w:rsidR="00757162">
        <w:rPr>
          <w:rFonts w:asciiTheme="majorHAnsi" w:hAnsiTheme="majorHAnsi"/>
          <w:sz w:val="20"/>
          <w:szCs w:val="20"/>
          <w:lang w:eastAsia="tr-TR"/>
        </w:rPr>
        <w:t xml:space="preserve"> incelenmiştir. </w:t>
      </w:r>
    </w:p>
    <w:p w:rsidR="009F6E5A" w:rsidRPr="007D0F46" w:rsidRDefault="00C03D56" w:rsidP="009F6E5A">
      <w:pPr>
        <w:pStyle w:val="ListeParagraf"/>
        <w:spacing w:after="120" w:line="276" w:lineRule="auto"/>
        <w:ind w:left="0"/>
        <w:contextualSpacing w:val="0"/>
        <w:jc w:val="both"/>
        <w:rPr>
          <w:sz w:val="20"/>
          <w:szCs w:val="20"/>
          <w:lang w:eastAsia="tr-TR"/>
        </w:rPr>
      </w:pPr>
      <w:r w:rsidRPr="007D0F46">
        <w:rPr>
          <w:b/>
          <w:sz w:val="20"/>
          <w:szCs w:val="20"/>
          <w:lang w:eastAsia="tr-TR"/>
        </w:rPr>
        <w:t>c.</w:t>
      </w:r>
      <w:r w:rsidRPr="007D0F46">
        <w:rPr>
          <w:sz w:val="20"/>
          <w:szCs w:val="20"/>
          <w:lang w:eastAsia="tr-TR"/>
        </w:rPr>
        <w:t xml:space="preserve"> </w:t>
      </w:r>
      <w:proofErr w:type="gramStart"/>
      <w:r w:rsidR="00757162" w:rsidRPr="007D0F46">
        <w:rPr>
          <w:b/>
          <w:sz w:val="20"/>
          <w:szCs w:val="20"/>
          <w:lang w:eastAsia="tr-TR"/>
        </w:rPr>
        <w:t>…….</w:t>
      </w:r>
      <w:proofErr w:type="gramEnd"/>
      <w:r w:rsidR="00757162" w:rsidRPr="007D0F46">
        <w:rPr>
          <w:b/>
          <w:sz w:val="20"/>
          <w:szCs w:val="20"/>
          <w:lang w:eastAsia="tr-TR"/>
        </w:rPr>
        <w:t xml:space="preserve"> </w:t>
      </w:r>
      <w:r w:rsidR="00757162">
        <w:rPr>
          <w:b/>
          <w:sz w:val="20"/>
          <w:szCs w:val="20"/>
          <w:lang w:eastAsia="tr-TR"/>
        </w:rPr>
        <w:t>Karakteri g</w:t>
      </w:r>
      <w:r w:rsidR="005627D5">
        <w:rPr>
          <w:b/>
          <w:sz w:val="20"/>
          <w:szCs w:val="20"/>
          <w:lang w:eastAsia="tr-TR"/>
        </w:rPr>
        <w:t xml:space="preserve">elişimsel özelliklerinin </w:t>
      </w:r>
      <w:proofErr w:type="gramStart"/>
      <w:r w:rsidR="005627D5">
        <w:rPr>
          <w:b/>
          <w:sz w:val="20"/>
          <w:szCs w:val="20"/>
          <w:lang w:eastAsia="tr-TR"/>
        </w:rPr>
        <w:t>……………</w:t>
      </w:r>
      <w:proofErr w:type="gramEnd"/>
      <w:r w:rsidR="005627D5">
        <w:rPr>
          <w:b/>
          <w:sz w:val="20"/>
          <w:szCs w:val="20"/>
          <w:lang w:eastAsia="tr-TR"/>
        </w:rPr>
        <w:t xml:space="preserve"> k</w:t>
      </w:r>
      <w:r w:rsidR="00757162" w:rsidRPr="007D0F46">
        <w:rPr>
          <w:b/>
          <w:sz w:val="20"/>
          <w:szCs w:val="20"/>
          <w:lang w:eastAsia="tr-TR"/>
        </w:rPr>
        <w:t xml:space="preserve">uramı </w:t>
      </w:r>
      <w:r w:rsidR="00757162">
        <w:rPr>
          <w:b/>
          <w:sz w:val="20"/>
          <w:szCs w:val="20"/>
          <w:lang w:eastAsia="tr-TR"/>
        </w:rPr>
        <w:t>açısından analizi</w:t>
      </w:r>
      <w:r w:rsidR="00757162" w:rsidRPr="007D0F46">
        <w:rPr>
          <w:sz w:val="20"/>
          <w:szCs w:val="20"/>
          <w:lang w:eastAsia="tr-TR"/>
        </w:rPr>
        <w:t xml:space="preserve">: </w:t>
      </w:r>
      <w:proofErr w:type="gramStart"/>
      <w:r w:rsidR="00757162" w:rsidRPr="009F6E5A">
        <w:rPr>
          <w:rFonts w:asciiTheme="majorHAnsi" w:hAnsiTheme="majorHAnsi"/>
          <w:sz w:val="20"/>
          <w:szCs w:val="20"/>
          <w:lang w:eastAsia="tr-TR"/>
        </w:rPr>
        <w:t>…</w:t>
      </w:r>
      <w:r w:rsidR="002309E0">
        <w:rPr>
          <w:rFonts w:asciiTheme="majorHAnsi" w:hAnsiTheme="majorHAnsi"/>
          <w:sz w:val="20"/>
          <w:szCs w:val="20"/>
          <w:lang w:eastAsia="tr-TR"/>
        </w:rPr>
        <w:t>….</w:t>
      </w:r>
      <w:proofErr w:type="gramEnd"/>
      <w:r w:rsidR="002309E0">
        <w:rPr>
          <w:rFonts w:asciiTheme="majorHAnsi" w:hAnsiTheme="majorHAnsi"/>
          <w:sz w:val="20"/>
          <w:szCs w:val="20"/>
          <w:lang w:eastAsia="tr-TR"/>
        </w:rPr>
        <w:t xml:space="preserve"> k</w:t>
      </w:r>
      <w:r w:rsidR="00757162">
        <w:rPr>
          <w:rFonts w:asciiTheme="majorHAnsi" w:hAnsiTheme="majorHAnsi"/>
          <w:sz w:val="20"/>
          <w:szCs w:val="20"/>
          <w:lang w:eastAsia="tr-TR"/>
        </w:rPr>
        <w:t xml:space="preserve">arakterinin sahip olduğu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…………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zihinsel / sosyal / du</w:t>
      </w:r>
      <w:r w:rsidR="005627D5">
        <w:rPr>
          <w:rFonts w:asciiTheme="majorHAnsi" w:hAnsiTheme="majorHAnsi"/>
          <w:sz w:val="20"/>
          <w:szCs w:val="20"/>
          <w:lang w:eastAsia="tr-TR"/>
        </w:rPr>
        <w:t xml:space="preserve">ygusal gelişim özellikleri </w:t>
      </w:r>
      <w:proofErr w:type="gramStart"/>
      <w:r w:rsidR="005627D5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5627D5">
        <w:rPr>
          <w:rFonts w:asciiTheme="majorHAnsi" w:hAnsiTheme="majorHAnsi"/>
          <w:sz w:val="20"/>
          <w:szCs w:val="20"/>
          <w:lang w:eastAsia="tr-TR"/>
        </w:rPr>
        <w:t xml:space="preserve"> k</w:t>
      </w:r>
      <w:r w:rsidR="00757162" w:rsidRPr="009F6E5A">
        <w:rPr>
          <w:rFonts w:asciiTheme="majorHAnsi" w:hAnsiTheme="majorHAnsi"/>
          <w:sz w:val="20"/>
          <w:szCs w:val="20"/>
          <w:lang w:eastAsia="tr-TR"/>
        </w:rPr>
        <w:t>uramın</w:t>
      </w:r>
      <w:r w:rsidR="00757162">
        <w:rPr>
          <w:rFonts w:asciiTheme="majorHAnsi" w:hAnsiTheme="majorHAnsi"/>
          <w:sz w:val="20"/>
          <w:szCs w:val="20"/>
          <w:lang w:eastAsia="tr-TR"/>
        </w:rPr>
        <w:t>ın</w:t>
      </w:r>
      <w:r w:rsidR="00757162" w:rsidRPr="009F6E5A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757162" w:rsidRPr="009F6E5A">
        <w:rPr>
          <w:rFonts w:asciiTheme="majorHAnsi" w:hAnsiTheme="majorHAnsi"/>
          <w:sz w:val="20"/>
          <w:szCs w:val="20"/>
          <w:lang w:eastAsia="tr-TR"/>
        </w:rPr>
        <w:t>kavram</w:t>
      </w:r>
      <w:proofErr w:type="gramEnd"/>
      <w:r w:rsidR="00757162" w:rsidRPr="009F6E5A">
        <w:rPr>
          <w:rFonts w:asciiTheme="majorHAnsi" w:hAnsiTheme="majorHAnsi"/>
          <w:sz w:val="20"/>
          <w:szCs w:val="20"/>
          <w:lang w:eastAsia="tr-TR"/>
        </w:rPr>
        <w:t xml:space="preserve"> / aşama/ boyutlarına göre</w:t>
      </w:r>
      <w:r w:rsidR="005627D5">
        <w:rPr>
          <w:rFonts w:asciiTheme="majorHAnsi" w:hAnsiTheme="majorHAnsi"/>
          <w:sz w:val="20"/>
          <w:szCs w:val="20"/>
          <w:lang w:eastAsia="tr-TR"/>
        </w:rPr>
        <w:t xml:space="preserve"> incelenmiştir</w:t>
      </w:r>
      <w:r w:rsidR="00757162">
        <w:rPr>
          <w:rFonts w:asciiTheme="majorHAnsi" w:hAnsiTheme="majorHAnsi"/>
          <w:sz w:val="20"/>
          <w:szCs w:val="20"/>
          <w:lang w:eastAsia="tr-TR"/>
        </w:rPr>
        <w:t>.</w:t>
      </w:r>
    </w:p>
    <w:p w:rsidR="009F6E5A" w:rsidRPr="007D0F46" w:rsidRDefault="009F6E5A" w:rsidP="009F6E5A">
      <w:pPr>
        <w:pStyle w:val="ListeParagraf"/>
        <w:spacing w:after="120" w:line="276" w:lineRule="auto"/>
        <w:ind w:left="0"/>
        <w:contextualSpacing w:val="0"/>
        <w:jc w:val="both"/>
        <w:rPr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d</w:t>
      </w:r>
      <w:r w:rsidRPr="007D0F46">
        <w:rPr>
          <w:b/>
          <w:sz w:val="20"/>
          <w:szCs w:val="20"/>
          <w:lang w:eastAsia="tr-TR"/>
        </w:rPr>
        <w:t>.</w:t>
      </w:r>
      <w:r w:rsidRPr="007D0F46">
        <w:rPr>
          <w:sz w:val="20"/>
          <w:szCs w:val="20"/>
          <w:lang w:eastAsia="tr-TR"/>
        </w:rPr>
        <w:t xml:space="preserve"> </w:t>
      </w:r>
      <w:proofErr w:type="gramStart"/>
      <w:r w:rsidR="00757162" w:rsidRPr="007D0F46">
        <w:rPr>
          <w:b/>
          <w:sz w:val="20"/>
          <w:szCs w:val="20"/>
          <w:lang w:eastAsia="tr-TR"/>
        </w:rPr>
        <w:t>…….</w:t>
      </w:r>
      <w:proofErr w:type="gramEnd"/>
      <w:r w:rsidR="00757162" w:rsidRPr="007D0F46">
        <w:rPr>
          <w:b/>
          <w:sz w:val="20"/>
          <w:szCs w:val="20"/>
          <w:lang w:eastAsia="tr-TR"/>
        </w:rPr>
        <w:t xml:space="preserve"> </w:t>
      </w:r>
      <w:r w:rsidR="00757162">
        <w:rPr>
          <w:b/>
          <w:sz w:val="20"/>
          <w:szCs w:val="20"/>
          <w:lang w:eastAsia="tr-TR"/>
        </w:rPr>
        <w:t>Karakteri g</w:t>
      </w:r>
      <w:r w:rsidR="005627D5">
        <w:rPr>
          <w:b/>
          <w:sz w:val="20"/>
          <w:szCs w:val="20"/>
          <w:lang w:eastAsia="tr-TR"/>
        </w:rPr>
        <w:t xml:space="preserve">elişimsel özelliklerinin </w:t>
      </w:r>
      <w:proofErr w:type="gramStart"/>
      <w:r w:rsidR="005627D5">
        <w:rPr>
          <w:b/>
          <w:sz w:val="20"/>
          <w:szCs w:val="20"/>
          <w:lang w:eastAsia="tr-TR"/>
        </w:rPr>
        <w:t>……………</w:t>
      </w:r>
      <w:proofErr w:type="gramEnd"/>
      <w:r w:rsidR="005627D5">
        <w:rPr>
          <w:b/>
          <w:sz w:val="20"/>
          <w:szCs w:val="20"/>
          <w:lang w:eastAsia="tr-TR"/>
        </w:rPr>
        <w:t xml:space="preserve"> k</w:t>
      </w:r>
      <w:r w:rsidR="00757162" w:rsidRPr="007D0F46">
        <w:rPr>
          <w:b/>
          <w:sz w:val="20"/>
          <w:szCs w:val="20"/>
          <w:lang w:eastAsia="tr-TR"/>
        </w:rPr>
        <w:t xml:space="preserve">uramı </w:t>
      </w:r>
      <w:r w:rsidR="00757162">
        <w:rPr>
          <w:b/>
          <w:sz w:val="20"/>
          <w:szCs w:val="20"/>
          <w:lang w:eastAsia="tr-TR"/>
        </w:rPr>
        <w:t>açısından analizi</w:t>
      </w:r>
      <w:r w:rsidR="00757162" w:rsidRPr="007D0F46">
        <w:rPr>
          <w:sz w:val="20"/>
          <w:szCs w:val="20"/>
          <w:lang w:eastAsia="tr-TR"/>
        </w:rPr>
        <w:t xml:space="preserve">: </w:t>
      </w:r>
      <w:proofErr w:type="gramStart"/>
      <w:r w:rsidR="00757162" w:rsidRPr="009F6E5A">
        <w:rPr>
          <w:rFonts w:asciiTheme="majorHAnsi" w:hAnsiTheme="majorHAnsi"/>
          <w:sz w:val="20"/>
          <w:szCs w:val="20"/>
          <w:lang w:eastAsia="tr-TR"/>
        </w:rPr>
        <w:t>…</w:t>
      </w:r>
      <w:r w:rsidR="002309E0">
        <w:rPr>
          <w:rFonts w:asciiTheme="majorHAnsi" w:hAnsiTheme="majorHAnsi"/>
          <w:sz w:val="20"/>
          <w:szCs w:val="20"/>
          <w:lang w:eastAsia="tr-TR"/>
        </w:rPr>
        <w:t>….</w:t>
      </w:r>
      <w:proofErr w:type="gramEnd"/>
      <w:r w:rsidR="002309E0">
        <w:rPr>
          <w:rFonts w:asciiTheme="majorHAnsi" w:hAnsiTheme="majorHAnsi"/>
          <w:sz w:val="20"/>
          <w:szCs w:val="20"/>
          <w:lang w:eastAsia="tr-TR"/>
        </w:rPr>
        <w:t xml:space="preserve"> k</w:t>
      </w:r>
      <w:r w:rsidR="00757162">
        <w:rPr>
          <w:rFonts w:asciiTheme="majorHAnsi" w:hAnsiTheme="majorHAnsi"/>
          <w:sz w:val="20"/>
          <w:szCs w:val="20"/>
          <w:lang w:eastAsia="tr-TR"/>
        </w:rPr>
        <w:t xml:space="preserve">arakterinin sahip olduğu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…………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zihinsel / sosyal / duygusal gelişim özellikleri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K</w:t>
      </w:r>
      <w:r w:rsidR="00757162" w:rsidRPr="009F6E5A">
        <w:rPr>
          <w:rFonts w:asciiTheme="majorHAnsi" w:hAnsiTheme="majorHAnsi"/>
          <w:sz w:val="20"/>
          <w:szCs w:val="20"/>
          <w:lang w:eastAsia="tr-TR"/>
        </w:rPr>
        <w:t>uramın</w:t>
      </w:r>
      <w:r w:rsidR="00757162">
        <w:rPr>
          <w:rFonts w:asciiTheme="majorHAnsi" w:hAnsiTheme="majorHAnsi"/>
          <w:sz w:val="20"/>
          <w:szCs w:val="20"/>
          <w:lang w:eastAsia="tr-TR"/>
        </w:rPr>
        <w:t>ın</w:t>
      </w:r>
      <w:r w:rsidR="00757162" w:rsidRPr="009F6E5A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757162">
        <w:rPr>
          <w:rFonts w:asciiTheme="majorHAnsi" w:hAnsiTheme="majorHAnsi"/>
          <w:sz w:val="20"/>
          <w:szCs w:val="20"/>
          <w:lang w:eastAsia="tr-TR"/>
        </w:rPr>
        <w:t>…….</w:t>
      </w:r>
      <w:proofErr w:type="gramEnd"/>
      <w:r w:rsidR="00757162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gramStart"/>
      <w:r w:rsidR="00757162" w:rsidRPr="009F6E5A">
        <w:rPr>
          <w:rFonts w:asciiTheme="majorHAnsi" w:hAnsiTheme="majorHAnsi"/>
          <w:sz w:val="20"/>
          <w:szCs w:val="20"/>
          <w:lang w:eastAsia="tr-TR"/>
        </w:rPr>
        <w:t>kavram</w:t>
      </w:r>
      <w:proofErr w:type="gramEnd"/>
      <w:r w:rsidR="00757162" w:rsidRPr="009F6E5A">
        <w:rPr>
          <w:rFonts w:asciiTheme="majorHAnsi" w:hAnsiTheme="majorHAnsi"/>
          <w:sz w:val="20"/>
          <w:szCs w:val="20"/>
          <w:lang w:eastAsia="tr-TR"/>
        </w:rPr>
        <w:t xml:space="preserve"> / aşama/ boyutlarına göre</w:t>
      </w:r>
      <w:r w:rsidR="005627D5">
        <w:rPr>
          <w:rFonts w:asciiTheme="majorHAnsi" w:hAnsiTheme="majorHAnsi"/>
          <w:sz w:val="20"/>
          <w:szCs w:val="20"/>
          <w:lang w:eastAsia="tr-TR"/>
        </w:rPr>
        <w:t xml:space="preserve"> incelenmiştir</w:t>
      </w:r>
      <w:r w:rsidR="00757162">
        <w:rPr>
          <w:rFonts w:asciiTheme="majorHAnsi" w:hAnsiTheme="majorHAnsi"/>
          <w:sz w:val="20"/>
          <w:szCs w:val="20"/>
          <w:lang w:eastAsia="tr-TR"/>
        </w:rPr>
        <w:t>.</w:t>
      </w:r>
    </w:p>
    <w:p w:rsidR="00151221" w:rsidRPr="009F6E5A" w:rsidRDefault="00151221" w:rsidP="009F6E5A">
      <w:pPr>
        <w:pStyle w:val="ListeParagraf"/>
        <w:spacing w:after="120" w:line="276" w:lineRule="auto"/>
        <w:ind w:left="0"/>
        <w:contextualSpacing w:val="0"/>
        <w:jc w:val="both"/>
        <w:rPr>
          <w:rFonts w:asciiTheme="majorHAnsi" w:hAnsiTheme="majorHAnsi"/>
          <w:sz w:val="20"/>
          <w:szCs w:val="20"/>
          <w:lang w:eastAsia="tr-TR"/>
        </w:rPr>
      </w:pPr>
    </w:p>
    <w:p w:rsidR="004932C2" w:rsidRPr="007D0F46" w:rsidRDefault="00575959" w:rsidP="0021776A">
      <w:pPr>
        <w:pStyle w:val="03-BaslikD1"/>
        <w:spacing w:line="276" w:lineRule="auto"/>
        <w:jc w:val="left"/>
        <w:rPr>
          <w:rFonts w:asciiTheme="minorHAnsi" w:hAnsiTheme="minorHAnsi"/>
          <w:sz w:val="20"/>
        </w:rPr>
      </w:pPr>
      <w:r w:rsidRPr="007D0F46">
        <w:rPr>
          <w:rFonts w:asciiTheme="minorHAnsi" w:hAnsiTheme="minorHAnsi"/>
          <w:sz w:val="20"/>
        </w:rPr>
        <w:t>Kaynakça</w:t>
      </w:r>
    </w:p>
    <w:p w:rsidR="004932C2" w:rsidRPr="00980A58" w:rsidRDefault="004932C2" w:rsidP="001961BC">
      <w:pPr>
        <w:pStyle w:val="06-ReferenceEng"/>
        <w:spacing w:before="0" w:after="0" w:line="276" w:lineRule="auto"/>
        <w:rPr>
          <w:rFonts w:asciiTheme="majorHAnsi" w:hAnsiTheme="majorHAnsi"/>
          <w:sz w:val="20"/>
        </w:rPr>
      </w:pPr>
      <w:r w:rsidRPr="00980A58">
        <w:rPr>
          <w:rFonts w:asciiTheme="majorHAnsi" w:hAnsiTheme="majorHAnsi"/>
          <w:sz w:val="20"/>
        </w:rPr>
        <w:t xml:space="preserve">Rogers, E. M. (2003). </w:t>
      </w:r>
      <w:r w:rsidRPr="00980A58">
        <w:rPr>
          <w:rFonts w:asciiTheme="majorHAnsi" w:hAnsiTheme="majorHAnsi"/>
          <w:i/>
          <w:sz w:val="20"/>
        </w:rPr>
        <w:t xml:space="preserve">Diffusion of innovation </w:t>
      </w:r>
      <w:r w:rsidRPr="00980A58">
        <w:rPr>
          <w:rFonts w:asciiTheme="majorHAnsi" w:hAnsiTheme="majorHAnsi"/>
          <w:sz w:val="20"/>
        </w:rPr>
        <w:t>(5th ed.). New York: Free Press</w:t>
      </w:r>
      <w:r w:rsidRPr="00980A58">
        <w:rPr>
          <w:rFonts w:asciiTheme="majorHAnsi" w:hAnsiTheme="majorHAnsi"/>
          <w:b/>
          <w:sz w:val="20"/>
        </w:rPr>
        <w:t>.</w:t>
      </w:r>
    </w:p>
    <w:p w:rsidR="004932C2" w:rsidRPr="00980A58" w:rsidRDefault="004932C2" w:rsidP="001961BC">
      <w:pPr>
        <w:pStyle w:val="06-KaynakcaTR"/>
        <w:spacing w:line="276" w:lineRule="auto"/>
        <w:rPr>
          <w:rFonts w:asciiTheme="majorHAnsi" w:hAnsiTheme="majorHAnsi"/>
          <w:sz w:val="20"/>
        </w:rPr>
      </w:pPr>
      <w:r w:rsidRPr="00980A58">
        <w:rPr>
          <w:rFonts w:asciiTheme="majorHAnsi" w:hAnsiTheme="majorHAnsi"/>
          <w:sz w:val="20"/>
        </w:rPr>
        <w:t xml:space="preserve">Fidan, N. ve Erden, M. (1986). </w:t>
      </w:r>
      <w:r w:rsidRPr="00980A58">
        <w:rPr>
          <w:rFonts w:asciiTheme="majorHAnsi" w:hAnsiTheme="majorHAnsi"/>
          <w:i/>
          <w:sz w:val="20"/>
        </w:rPr>
        <w:t>Eğitim bilimine giriş.</w:t>
      </w:r>
      <w:r w:rsidRPr="00980A58">
        <w:rPr>
          <w:rFonts w:asciiTheme="majorHAnsi" w:hAnsiTheme="majorHAnsi"/>
          <w:sz w:val="20"/>
        </w:rPr>
        <w:t xml:space="preserve"> Ankara: Kadıoğlu Matbaası.</w:t>
      </w:r>
    </w:p>
    <w:sectPr w:rsidR="004932C2" w:rsidRPr="00980A58" w:rsidSect="006D0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418" w:bottom="1418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A5" w:rsidRDefault="005820A5" w:rsidP="007509C1">
      <w:pPr>
        <w:spacing w:after="0" w:line="240" w:lineRule="auto"/>
      </w:pPr>
      <w:r>
        <w:separator/>
      </w:r>
    </w:p>
  </w:endnote>
  <w:endnote w:type="continuationSeparator" w:id="0">
    <w:p w:rsidR="005820A5" w:rsidRDefault="005820A5" w:rsidP="0075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9"/>
      <w:gridCol w:w="465"/>
    </w:tblGrid>
    <w:tr w:rsidR="00A94C25" w:rsidTr="00773C37">
      <w:trPr>
        <w:jc w:val="right"/>
      </w:trPr>
      <w:tc>
        <w:tcPr>
          <w:tcW w:w="4795" w:type="dxa"/>
          <w:vAlign w:val="center"/>
        </w:tcPr>
        <w:p w:rsidR="00A94C25" w:rsidRPr="00581641" w:rsidRDefault="00A94C25" w:rsidP="00773C37">
          <w:pPr>
            <w:pStyle w:val="AltBilgi"/>
            <w:rPr>
              <w:caps/>
              <w:color w:val="000000"/>
            </w:rPr>
          </w:pPr>
          <w:r w:rsidRPr="00581641">
            <w:rPr>
              <w:i/>
              <w:sz w:val="18"/>
              <w:szCs w:val="18"/>
            </w:rPr>
            <w:t>Kırklareli Üniversitesi - Fen Edebiyat Fakültesi - Eğitim Bilimleri Bölümü</w:t>
          </w:r>
        </w:p>
      </w:tc>
      <w:tc>
        <w:tcPr>
          <w:tcW w:w="250" w:type="pct"/>
          <w:shd w:val="clear" w:color="auto" w:fill="8496B0"/>
          <w:vAlign w:val="center"/>
        </w:tcPr>
        <w:p w:rsidR="00A94C25" w:rsidRPr="00581641" w:rsidRDefault="00A94C25" w:rsidP="00773C37">
          <w:pPr>
            <w:pStyle w:val="AltBilgi"/>
            <w:jc w:val="center"/>
            <w:rPr>
              <w:color w:val="FFFFFF"/>
              <w:sz w:val="18"/>
              <w:szCs w:val="18"/>
            </w:rPr>
          </w:pPr>
          <w:r w:rsidRPr="00581641">
            <w:rPr>
              <w:color w:val="FFFFFF"/>
              <w:sz w:val="18"/>
              <w:szCs w:val="18"/>
            </w:rPr>
            <w:fldChar w:fldCharType="begin"/>
          </w:r>
          <w:r w:rsidRPr="00581641">
            <w:rPr>
              <w:color w:val="FFFFFF"/>
              <w:sz w:val="18"/>
              <w:szCs w:val="18"/>
            </w:rPr>
            <w:instrText xml:space="preserve"> PAGE   \* MERGEFORMAT </w:instrText>
          </w:r>
          <w:r w:rsidRPr="00581641">
            <w:rPr>
              <w:color w:val="FFFFFF"/>
              <w:sz w:val="18"/>
              <w:szCs w:val="18"/>
            </w:rPr>
            <w:fldChar w:fldCharType="separate"/>
          </w:r>
          <w:r>
            <w:rPr>
              <w:noProof/>
              <w:color w:val="FFFFFF"/>
              <w:sz w:val="18"/>
              <w:szCs w:val="18"/>
            </w:rPr>
            <w:t>2</w:t>
          </w:r>
          <w:r w:rsidRPr="00581641">
            <w:rPr>
              <w:noProof/>
              <w:color w:val="FFFFFF"/>
              <w:sz w:val="18"/>
              <w:szCs w:val="18"/>
            </w:rPr>
            <w:fldChar w:fldCharType="end"/>
          </w:r>
        </w:p>
      </w:tc>
    </w:tr>
  </w:tbl>
  <w:p w:rsidR="00A94C25" w:rsidRDefault="00A94C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019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043C" w:rsidRDefault="006D043C">
        <w:pPr>
          <w:pStyle w:val="AltBilgi"/>
          <w:pBdr>
            <w:top w:val="single" w:sz="4" w:space="1" w:color="D9D9D9" w:themeColor="background1" w:themeShade="D9"/>
          </w:pBdr>
          <w:jc w:val="right"/>
        </w:pPr>
        <w:r w:rsidRPr="006D043C">
          <w:rPr>
            <w:sz w:val="18"/>
            <w:szCs w:val="18"/>
          </w:rPr>
          <w:fldChar w:fldCharType="begin"/>
        </w:r>
        <w:r w:rsidRPr="006D043C">
          <w:rPr>
            <w:sz w:val="18"/>
            <w:szCs w:val="18"/>
          </w:rPr>
          <w:instrText>PAGE   \* MERGEFORMAT</w:instrText>
        </w:r>
        <w:r w:rsidRPr="006D043C">
          <w:rPr>
            <w:sz w:val="18"/>
            <w:szCs w:val="18"/>
          </w:rPr>
          <w:fldChar w:fldCharType="separate"/>
        </w:r>
        <w:r w:rsidR="00760814">
          <w:rPr>
            <w:noProof/>
            <w:sz w:val="18"/>
            <w:szCs w:val="18"/>
          </w:rPr>
          <w:t>2</w:t>
        </w:r>
        <w:r w:rsidRPr="006D043C">
          <w:rPr>
            <w:sz w:val="18"/>
            <w:szCs w:val="18"/>
          </w:rPr>
          <w:fldChar w:fldCharType="end"/>
        </w:r>
        <w:r w:rsidR="005627D5">
          <w:rPr>
            <w:color w:val="A6A6A6" w:themeColor="background1" w:themeShade="A6"/>
            <w:sz w:val="18"/>
            <w:szCs w:val="18"/>
          </w:rPr>
          <w:t xml:space="preserve"> | 2021</w:t>
        </w:r>
        <w:r w:rsidRPr="006D043C">
          <w:rPr>
            <w:color w:val="A6A6A6" w:themeColor="background1" w:themeShade="A6"/>
            <w:sz w:val="18"/>
            <w:szCs w:val="18"/>
          </w:rPr>
          <w:t>-2</w:t>
        </w:r>
        <w:r w:rsidR="005627D5">
          <w:rPr>
            <w:color w:val="A6A6A6" w:themeColor="background1" w:themeShade="A6"/>
            <w:sz w:val="18"/>
            <w:szCs w:val="18"/>
          </w:rPr>
          <w:t>2 G</w:t>
        </w:r>
        <w:r w:rsidRPr="006D043C">
          <w:rPr>
            <w:color w:val="A6A6A6" w:themeColor="background1" w:themeShade="A6"/>
            <w:sz w:val="18"/>
            <w:szCs w:val="18"/>
          </w:rPr>
          <w:t>D</w:t>
        </w:r>
      </w:p>
    </w:sdtContent>
  </w:sdt>
  <w:p w:rsidR="006D043C" w:rsidRDefault="006D04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F9" w:rsidRDefault="00592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A5" w:rsidRDefault="005820A5" w:rsidP="007509C1">
      <w:pPr>
        <w:spacing w:after="0" w:line="240" w:lineRule="auto"/>
      </w:pPr>
      <w:r>
        <w:separator/>
      </w:r>
    </w:p>
  </w:footnote>
  <w:footnote w:type="continuationSeparator" w:id="0">
    <w:p w:rsidR="005820A5" w:rsidRDefault="005820A5" w:rsidP="0075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F9" w:rsidRDefault="005820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7.4pt;height:61.9pt;rotation:315;z-index:-251655168;mso-position-horizontal:center;mso-position-horizontal-relative:margin;mso-position-vertical:center;mso-position-vertical-relative:margin" o:allowincell="f" fillcolor="#44546a [3215]" stroked="f">
          <v:fill opacity=".5"/>
          <v:textpath style="font-family:&quot;Calibri&quot;;font-size:1pt" string="KLU Kurumsal Eğitim Raporu Örneğ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F9" w:rsidRDefault="005820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7.4pt;height:61.9pt;rotation:315;z-index:-251653120;mso-position-horizontal:center;mso-position-horizontal-relative:margin;mso-position-vertical:center;mso-position-vertical-relative:margin" o:allowincell="f" fillcolor="#44546a [3215]" stroked="f">
          <v:fill opacity=".5"/>
          <v:textpath style="font-family:&quot;Calibri&quot;;font-size:1pt" string="KLU Kurumsal Eğitim Raporu Örneğ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F9" w:rsidRDefault="005820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7.4pt;height:61.9pt;rotation:315;z-index:-251657216;mso-position-horizontal:center;mso-position-horizontal-relative:margin;mso-position-vertical:center;mso-position-vertical-relative:margin" o:allowincell="f" fillcolor="#44546a [3215]" stroked="f">
          <v:fill opacity=".5"/>
          <v:textpath style="font-family:&quot;Calibri&quot;;font-size:1pt" string="KLU Kurumsal Eğitim Raporu Örneğ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A17"/>
    <w:multiLevelType w:val="hybridMultilevel"/>
    <w:tmpl w:val="CC0EF23E"/>
    <w:lvl w:ilvl="0" w:tplc="92589CF4">
      <w:start w:val="1"/>
      <w:numFmt w:val="bullet"/>
      <w:lvlText w:val="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A78310D"/>
    <w:multiLevelType w:val="hybridMultilevel"/>
    <w:tmpl w:val="352894CE"/>
    <w:lvl w:ilvl="0" w:tplc="27DA452A">
      <w:start w:val="3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720A"/>
    <w:multiLevelType w:val="hybridMultilevel"/>
    <w:tmpl w:val="F42E3C7A"/>
    <w:lvl w:ilvl="0" w:tplc="A830DEFC">
      <w:start w:val="4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617" w:hanging="360"/>
      </w:pPr>
    </w:lvl>
    <w:lvl w:ilvl="2" w:tplc="041F001B" w:tentative="1">
      <w:start w:val="1"/>
      <w:numFmt w:val="lowerRoman"/>
      <w:lvlText w:val="%3."/>
      <w:lvlJc w:val="right"/>
      <w:pPr>
        <w:ind w:left="6337" w:hanging="180"/>
      </w:pPr>
    </w:lvl>
    <w:lvl w:ilvl="3" w:tplc="041F000F" w:tentative="1">
      <w:start w:val="1"/>
      <w:numFmt w:val="decimal"/>
      <w:lvlText w:val="%4."/>
      <w:lvlJc w:val="left"/>
      <w:pPr>
        <w:ind w:left="7057" w:hanging="360"/>
      </w:pPr>
    </w:lvl>
    <w:lvl w:ilvl="4" w:tplc="041F0019" w:tentative="1">
      <w:start w:val="1"/>
      <w:numFmt w:val="lowerLetter"/>
      <w:lvlText w:val="%5."/>
      <w:lvlJc w:val="left"/>
      <w:pPr>
        <w:ind w:left="7777" w:hanging="360"/>
      </w:pPr>
    </w:lvl>
    <w:lvl w:ilvl="5" w:tplc="041F001B" w:tentative="1">
      <w:start w:val="1"/>
      <w:numFmt w:val="lowerRoman"/>
      <w:lvlText w:val="%6."/>
      <w:lvlJc w:val="right"/>
      <w:pPr>
        <w:ind w:left="8497" w:hanging="180"/>
      </w:pPr>
    </w:lvl>
    <w:lvl w:ilvl="6" w:tplc="041F000F" w:tentative="1">
      <w:start w:val="1"/>
      <w:numFmt w:val="decimal"/>
      <w:lvlText w:val="%7."/>
      <w:lvlJc w:val="left"/>
      <w:pPr>
        <w:ind w:left="9217" w:hanging="360"/>
      </w:pPr>
    </w:lvl>
    <w:lvl w:ilvl="7" w:tplc="041F0019" w:tentative="1">
      <w:start w:val="1"/>
      <w:numFmt w:val="lowerLetter"/>
      <w:lvlText w:val="%8."/>
      <w:lvlJc w:val="left"/>
      <w:pPr>
        <w:ind w:left="9937" w:hanging="360"/>
      </w:pPr>
    </w:lvl>
    <w:lvl w:ilvl="8" w:tplc="041F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2E0F3EC9"/>
    <w:multiLevelType w:val="hybridMultilevel"/>
    <w:tmpl w:val="59E2C740"/>
    <w:lvl w:ilvl="0" w:tplc="0D42F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3D13"/>
    <w:multiLevelType w:val="hybridMultilevel"/>
    <w:tmpl w:val="8724D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2DF"/>
    <w:multiLevelType w:val="hybridMultilevel"/>
    <w:tmpl w:val="D638A6D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24E12"/>
    <w:multiLevelType w:val="hybridMultilevel"/>
    <w:tmpl w:val="89086972"/>
    <w:lvl w:ilvl="0" w:tplc="403CA6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3AEF"/>
    <w:multiLevelType w:val="hybridMultilevel"/>
    <w:tmpl w:val="BE1CBD92"/>
    <w:lvl w:ilvl="0" w:tplc="6A64E9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7F8E"/>
    <w:multiLevelType w:val="hybridMultilevel"/>
    <w:tmpl w:val="E4947E96"/>
    <w:lvl w:ilvl="0" w:tplc="B10CAD78">
      <w:start w:val="1"/>
      <w:numFmt w:val="lowerLetter"/>
      <w:lvlText w:val="%1."/>
      <w:lvlJc w:val="left"/>
      <w:pPr>
        <w:ind w:left="5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900" w:hanging="360"/>
      </w:pPr>
    </w:lvl>
    <w:lvl w:ilvl="2" w:tplc="041F001B" w:tentative="1">
      <w:start w:val="1"/>
      <w:numFmt w:val="lowerRoman"/>
      <w:lvlText w:val="%3."/>
      <w:lvlJc w:val="right"/>
      <w:pPr>
        <w:ind w:left="6620" w:hanging="180"/>
      </w:pPr>
    </w:lvl>
    <w:lvl w:ilvl="3" w:tplc="041F000F" w:tentative="1">
      <w:start w:val="1"/>
      <w:numFmt w:val="decimal"/>
      <w:lvlText w:val="%4."/>
      <w:lvlJc w:val="left"/>
      <w:pPr>
        <w:ind w:left="7340" w:hanging="360"/>
      </w:pPr>
    </w:lvl>
    <w:lvl w:ilvl="4" w:tplc="041F0019" w:tentative="1">
      <w:start w:val="1"/>
      <w:numFmt w:val="lowerLetter"/>
      <w:lvlText w:val="%5."/>
      <w:lvlJc w:val="left"/>
      <w:pPr>
        <w:ind w:left="8060" w:hanging="360"/>
      </w:pPr>
    </w:lvl>
    <w:lvl w:ilvl="5" w:tplc="041F001B" w:tentative="1">
      <w:start w:val="1"/>
      <w:numFmt w:val="lowerRoman"/>
      <w:lvlText w:val="%6."/>
      <w:lvlJc w:val="right"/>
      <w:pPr>
        <w:ind w:left="8780" w:hanging="180"/>
      </w:pPr>
    </w:lvl>
    <w:lvl w:ilvl="6" w:tplc="041F000F" w:tentative="1">
      <w:start w:val="1"/>
      <w:numFmt w:val="decimal"/>
      <w:lvlText w:val="%7."/>
      <w:lvlJc w:val="left"/>
      <w:pPr>
        <w:ind w:left="9500" w:hanging="360"/>
      </w:pPr>
    </w:lvl>
    <w:lvl w:ilvl="7" w:tplc="041F0019" w:tentative="1">
      <w:start w:val="1"/>
      <w:numFmt w:val="lowerLetter"/>
      <w:lvlText w:val="%8."/>
      <w:lvlJc w:val="left"/>
      <w:pPr>
        <w:ind w:left="10220" w:hanging="360"/>
      </w:pPr>
    </w:lvl>
    <w:lvl w:ilvl="8" w:tplc="041F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74761DAC"/>
    <w:multiLevelType w:val="hybridMultilevel"/>
    <w:tmpl w:val="304C4D2C"/>
    <w:lvl w:ilvl="0" w:tplc="5CAE08C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B136D01"/>
    <w:multiLevelType w:val="hybridMultilevel"/>
    <w:tmpl w:val="9BDE38EA"/>
    <w:lvl w:ilvl="0" w:tplc="52D66CB4">
      <w:start w:val="3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9" w:hanging="360"/>
      </w:pPr>
    </w:lvl>
    <w:lvl w:ilvl="2" w:tplc="041F001B" w:tentative="1">
      <w:start w:val="1"/>
      <w:numFmt w:val="lowerRoman"/>
      <w:lvlText w:val="%3."/>
      <w:lvlJc w:val="right"/>
      <w:pPr>
        <w:ind w:left="3219" w:hanging="180"/>
      </w:pPr>
    </w:lvl>
    <w:lvl w:ilvl="3" w:tplc="041F000F" w:tentative="1">
      <w:start w:val="1"/>
      <w:numFmt w:val="decimal"/>
      <w:lvlText w:val="%4."/>
      <w:lvlJc w:val="left"/>
      <w:pPr>
        <w:ind w:left="3939" w:hanging="360"/>
      </w:pPr>
    </w:lvl>
    <w:lvl w:ilvl="4" w:tplc="041F0019" w:tentative="1">
      <w:start w:val="1"/>
      <w:numFmt w:val="lowerLetter"/>
      <w:lvlText w:val="%5."/>
      <w:lvlJc w:val="left"/>
      <w:pPr>
        <w:ind w:left="4659" w:hanging="360"/>
      </w:pPr>
    </w:lvl>
    <w:lvl w:ilvl="5" w:tplc="041F001B" w:tentative="1">
      <w:start w:val="1"/>
      <w:numFmt w:val="lowerRoman"/>
      <w:lvlText w:val="%6."/>
      <w:lvlJc w:val="right"/>
      <w:pPr>
        <w:ind w:left="5379" w:hanging="180"/>
      </w:pPr>
    </w:lvl>
    <w:lvl w:ilvl="6" w:tplc="041F000F" w:tentative="1">
      <w:start w:val="1"/>
      <w:numFmt w:val="decimal"/>
      <w:lvlText w:val="%7."/>
      <w:lvlJc w:val="left"/>
      <w:pPr>
        <w:ind w:left="6099" w:hanging="360"/>
      </w:pPr>
    </w:lvl>
    <w:lvl w:ilvl="7" w:tplc="041F0019" w:tentative="1">
      <w:start w:val="1"/>
      <w:numFmt w:val="lowerLetter"/>
      <w:lvlText w:val="%8."/>
      <w:lvlJc w:val="left"/>
      <w:pPr>
        <w:ind w:left="6819" w:hanging="360"/>
      </w:pPr>
    </w:lvl>
    <w:lvl w:ilvl="8" w:tplc="041F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F7"/>
    <w:rsid w:val="00024E41"/>
    <w:rsid w:val="0002501B"/>
    <w:rsid w:val="000664E7"/>
    <w:rsid w:val="000739C0"/>
    <w:rsid w:val="0008717C"/>
    <w:rsid w:val="000C7D55"/>
    <w:rsid w:val="000E6937"/>
    <w:rsid w:val="000E71A8"/>
    <w:rsid w:val="0011301E"/>
    <w:rsid w:val="00123A23"/>
    <w:rsid w:val="00134E54"/>
    <w:rsid w:val="00144202"/>
    <w:rsid w:val="00151221"/>
    <w:rsid w:val="0016599F"/>
    <w:rsid w:val="001940C0"/>
    <w:rsid w:val="001961BC"/>
    <w:rsid w:val="001B0BCF"/>
    <w:rsid w:val="001B13CD"/>
    <w:rsid w:val="001C19A5"/>
    <w:rsid w:val="001E25DA"/>
    <w:rsid w:val="00200041"/>
    <w:rsid w:val="0021776A"/>
    <w:rsid w:val="002305D8"/>
    <w:rsid w:val="002309E0"/>
    <w:rsid w:val="00247631"/>
    <w:rsid w:val="00260C61"/>
    <w:rsid w:val="002632F6"/>
    <w:rsid w:val="00270516"/>
    <w:rsid w:val="00295702"/>
    <w:rsid w:val="002A256F"/>
    <w:rsid w:val="002B54E2"/>
    <w:rsid w:val="002F5146"/>
    <w:rsid w:val="00300E79"/>
    <w:rsid w:val="003031F7"/>
    <w:rsid w:val="003078DC"/>
    <w:rsid w:val="0033260F"/>
    <w:rsid w:val="003451F7"/>
    <w:rsid w:val="00345FB3"/>
    <w:rsid w:val="0035473E"/>
    <w:rsid w:val="003913BB"/>
    <w:rsid w:val="003A727B"/>
    <w:rsid w:val="003B13A0"/>
    <w:rsid w:val="003C2195"/>
    <w:rsid w:val="003E0878"/>
    <w:rsid w:val="004041A7"/>
    <w:rsid w:val="00416677"/>
    <w:rsid w:val="00421F17"/>
    <w:rsid w:val="00441133"/>
    <w:rsid w:val="004437A0"/>
    <w:rsid w:val="00472A90"/>
    <w:rsid w:val="0048125D"/>
    <w:rsid w:val="00491134"/>
    <w:rsid w:val="0049223C"/>
    <w:rsid w:val="004932C2"/>
    <w:rsid w:val="004D6C19"/>
    <w:rsid w:val="00520D55"/>
    <w:rsid w:val="0053468B"/>
    <w:rsid w:val="005368E8"/>
    <w:rsid w:val="005627D5"/>
    <w:rsid w:val="00575959"/>
    <w:rsid w:val="005820A5"/>
    <w:rsid w:val="00590477"/>
    <w:rsid w:val="00592CF9"/>
    <w:rsid w:val="005A0674"/>
    <w:rsid w:val="005B7C6C"/>
    <w:rsid w:val="005E17C9"/>
    <w:rsid w:val="005E3FB7"/>
    <w:rsid w:val="005E654A"/>
    <w:rsid w:val="006378BC"/>
    <w:rsid w:val="006410AD"/>
    <w:rsid w:val="0065044E"/>
    <w:rsid w:val="00657CED"/>
    <w:rsid w:val="00665D6D"/>
    <w:rsid w:val="00671D7B"/>
    <w:rsid w:val="00677FBB"/>
    <w:rsid w:val="006A6D4B"/>
    <w:rsid w:val="006B47AD"/>
    <w:rsid w:val="006D043C"/>
    <w:rsid w:val="006F146D"/>
    <w:rsid w:val="006F5018"/>
    <w:rsid w:val="006F79C1"/>
    <w:rsid w:val="0070096A"/>
    <w:rsid w:val="00712018"/>
    <w:rsid w:val="0072359C"/>
    <w:rsid w:val="0074774D"/>
    <w:rsid w:val="007509C1"/>
    <w:rsid w:val="007546AE"/>
    <w:rsid w:val="00757162"/>
    <w:rsid w:val="00760814"/>
    <w:rsid w:val="0077332B"/>
    <w:rsid w:val="00777AFC"/>
    <w:rsid w:val="00780CEF"/>
    <w:rsid w:val="00793914"/>
    <w:rsid w:val="007A2784"/>
    <w:rsid w:val="007A44C1"/>
    <w:rsid w:val="007B1E85"/>
    <w:rsid w:val="007B43A9"/>
    <w:rsid w:val="007D0F46"/>
    <w:rsid w:val="007D4DCE"/>
    <w:rsid w:val="00817A94"/>
    <w:rsid w:val="00834C1C"/>
    <w:rsid w:val="00845D39"/>
    <w:rsid w:val="00850D6E"/>
    <w:rsid w:val="008540C3"/>
    <w:rsid w:val="0088587D"/>
    <w:rsid w:val="008A2670"/>
    <w:rsid w:val="008A4803"/>
    <w:rsid w:val="008A64B7"/>
    <w:rsid w:val="008C09A1"/>
    <w:rsid w:val="008C6CE5"/>
    <w:rsid w:val="00900F30"/>
    <w:rsid w:val="00911A34"/>
    <w:rsid w:val="00911E05"/>
    <w:rsid w:val="009222FA"/>
    <w:rsid w:val="00932F09"/>
    <w:rsid w:val="00933330"/>
    <w:rsid w:val="00951325"/>
    <w:rsid w:val="00972785"/>
    <w:rsid w:val="00977FD1"/>
    <w:rsid w:val="00980A58"/>
    <w:rsid w:val="009B4CD1"/>
    <w:rsid w:val="009C1094"/>
    <w:rsid w:val="009F6E5A"/>
    <w:rsid w:val="00A03BDE"/>
    <w:rsid w:val="00A22436"/>
    <w:rsid w:val="00A2394D"/>
    <w:rsid w:val="00A57498"/>
    <w:rsid w:val="00A860F6"/>
    <w:rsid w:val="00A90B4B"/>
    <w:rsid w:val="00A94C25"/>
    <w:rsid w:val="00AB036A"/>
    <w:rsid w:val="00AB3980"/>
    <w:rsid w:val="00AC62CA"/>
    <w:rsid w:val="00AE7137"/>
    <w:rsid w:val="00AE7CF3"/>
    <w:rsid w:val="00AF1F62"/>
    <w:rsid w:val="00B36676"/>
    <w:rsid w:val="00B36D54"/>
    <w:rsid w:val="00B60997"/>
    <w:rsid w:val="00B802CD"/>
    <w:rsid w:val="00B82D7D"/>
    <w:rsid w:val="00BB228D"/>
    <w:rsid w:val="00BC1B6D"/>
    <w:rsid w:val="00BC5303"/>
    <w:rsid w:val="00BE4374"/>
    <w:rsid w:val="00BF0ABD"/>
    <w:rsid w:val="00C03D56"/>
    <w:rsid w:val="00C057FF"/>
    <w:rsid w:val="00C15C1F"/>
    <w:rsid w:val="00C16448"/>
    <w:rsid w:val="00C25B05"/>
    <w:rsid w:val="00C322DF"/>
    <w:rsid w:val="00C37917"/>
    <w:rsid w:val="00C4156F"/>
    <w:rsid w:val="00C468DD"/>
    <w:rsid w:val="00C62FB0"/>
    <w:rsid w:val="00C641F5"/>
    <w:rsid w:val="00C74E7D"/>
    <w:rsid w:val="00C92C19"/>
    <w:rsid w:val="00C954AE"/>
    <w:rsid w:val="00CC7E7F"/>
    <w:rsid w:val="00CD0926"/>
    <w:rsid w:val="00CE16E0"/>
    <w:rsid w:val="00CF5C62"/>
    <w:rsid w:val="00D004F8"/>
    <w:rsid w:val="00D56DFB"/>
    <w:rsid w:val="00D737A8"/>
    <w:rsid w:val="00D90083"/>
    <w:rsid w:val="00DC138C"/>
    <w:rsid w:val="00DC7ED8"/>
    <w:rsid w:val="00DC7F5E"/>
    <w:rsid w:val="00DD277C"/>
    <w:rsid w:val="00DE2AC7"/>
    <w:rsid w:val="00DF75AB"/>
    <w:rsid w:val="00E0475F"/>
    <w:rsid w:val="00E1083E"/>
    <w:rsid w:val="00E20AFF"/>
    <w:rsid w:val="00E23982"/>
    <w:rsid w:val="00E42A21"/>
    <w:rsid w:val="00E515E7"/>
    <w:rsid w:val="00E649CA"/>
    <w:rsid w:val="00E67528"/>
    <w:rsid w:val="00E73D9E"/>
    <w:rsid w:val="00E867F6"/>
    <w:rsid w:val="00E87D24"/>
    <w:rsid w:val="00E9010B"/>
    <w:rsid w:val="00EA2852"/>
    <w:rsid w:val="00ED306F"/>
    <w:rsid w:val="00EE156C"/>
    <w:rsid w:val="00F2755F"/>
    <w:rsid w:val="00F33475"/>
    <w:rsid w:val="00F3382B"/>
    <w:rsid w:val="00F33BB6"/>
    <w:rsid w:val="00F77FB7"/>
    <w:rsid w:val="00FA124D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721343"/>
  <w15:chartTrackingRefBased/>
  <w15:docId w15:val="{C6469EB1-F80F-448A-8C53-82EC563B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3C"/>
  </w:style>
  <w:style w:type="paragraph" w:styleId="Balk1">
    <w:name w:val="heading 1"/>
    <w:basedOn w:val="Normal"/>
    <w:next w:val="Normal"/>
    <w:link w:val="Balk1Char"/>
    <w:uiPriority w:val="9"/>
    <w:qFormat/>
    <w:rsid w:val="00980A58"/>
    <w:pPr>
      <w:keepNext/>
      <w:spacing w:after="0" w:line="276" w:lineRule="auto"/>
      <w:jc w:val="center"/>
      <w:outlineLvl w:val="0"/>
    </w:pPr>
    <w:rPr>
      <w:b/>
      <w:spacing w:val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09C1"/>
  </w:style>
  <w:style w:type="paragraph" w:styleId="AltBilgi">
    <w:name w:val="footer"/>
    <w:basedOn w:val="Normal"/>
    <w:link w:val="AltBilgiChar"/>
    <w:uiPriority w:val="99"/>
    <w:unhideWhenUsed/>
    <w:rsid w:val="0075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09C1"/>
  </w:style>
  <w:style w:type="paragraph" w:customStyle="1" w:styleId="Style4">
    <w:name w:val="Style4"/>
    <w:basedOn w:val="Normal"/>
    <w:uiPriority w:val="99"/>
    <w:rsid w:val="007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48">
    <w:name w:val="Font Style48"/>
    <w:uiPriority w:val="99"/>
    <w:rsid w:val="007509C1"/>
    <w:rPr>
      <w:rFonts w:ascii="Times New Roman" w:hAnsi="Times New Roman" w:cs="Times New Roman"/>
      <w:b/>
      <w:bCs/>
      <w:color w:val="000000"/>
      <w:sz w:val="46"/>
      <w:szCs w:val="46"/>
    </w:rPr>
  </w:style>
  <w:style w:type="paragraph" w:customStyle="1" w:styleId="Style5">
    <w:name w:val="Style5"/>
    <w:basedOn w:val="Normal"/>
    <w:uiPriority w:val="99"/>
    <w:rsid w:val="007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7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46">
    <w:name w:val="Font Style46"/>
    <w:uiPriority w:val="99"/>
    <w:rsid w:val="007509C1"/>
    <w:rPr>
      <w:rFonts w:ascii="Times New Roman" w:hAnsi="Times New Roman" w:cs="Times New Roman"/>
      <w:color w:val="000000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3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031F7"/>
    <w:pPr>
      <w:ind w:left="720"/>
      <w:contextualSpacing/>
    </w:pPr>
  </w:style>
  <w:style w:type="table" w:styleId="TabloKlavuzu">
    <w:name w:val="Table Grid"/>
    <w:basedOn w:val="NormalTablo"/>
    <w:uiPriority w:val="39"/>
    <w:rsid w:val="0007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1"/>
    <w:semiHidden/>
    <w:rsid w:val="002632F6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DipnotMetniChar">
    <w:name w:val="Dipnot Metni Char"/>
    <w:basedOn w:val="VarsaylanParagrafYazTipi"/>
    <w:uiPriority w:val="99"/>
    <w:semiHidden/>
    <w:rsid w:val="002632F6"/>
    <w:rPr>
      <w:sz w:val="20"/>
      <w:szCs w:val="20"/>
    </w:rPr>
  </w:style>
  <w:style w:type="character" w:customStyle="1" w:styleId="DipnotMetniChar1">
    <w:name w:val="Dipnot Metni Char1"/>
    <w:link w:val="DipnotMetni"/>
    <w:semiHidden/>
    <w:rsid w:val="002632F6"/>
    <w:rPr>
      <w:rFonts w:ascii="Times" w:eastAsia="Times New Roman" w:hAnsi="Times" w:cs="Times New Roman"/>
      <w:sz w:val="24"/>
      <w:szCs w:val="20"/>
      <w:lang w:val="en-US"/>
    </w:rPr>
  </w:style>
  <w:style w:type="character" w:styleId="DipnotBavurusu">
    <w:name w:val="footnote reference"/>
    <w:semiHidden/>
    <w:rsid w:val="002632F6"/>
    <w:rPr>
      <w:vertAlign w:val="superscript"/>
    </w:rPr>
  </w:style>
  <w:style w:type="paragraph" w:customStyle="1" w:styleId="01-Baslik-TitleTR">
    <w:name w:val="01-Baslik-Title(TR)"/>
    <w:basedOn w:val="Normal"/>
    <w:rsid w:val="00263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1-Baslik-TitleEng">
    <w:name w:val="01-Baslik-Title(Eng)"/>
    <w:basedOn w:val="01-Baslik-TitleTR"/>
    <w:rsid w:val="002632F6"/>
    <w:rPr>
      <w:lang w:val="en-US"/>
    </w:rPr>
  </w:style>
  <w:style w:type="paragraph" w:customStyle="1" w:styleId="04-Metinler">
    <w:name w:val="04-Metinler"/>
    <w:basedOn w:val="Normal"/>
    <w:link w:val="04-MetinlerChar"/>
    <w:rsid w:val="002632F6"/>
    <w:pPr>
      <w:spacing w:before="120" w:after="120" w:line="240" w:lineRule="auto"/>
      <w:ind w:firstLine="56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04-MetinlerChar">
    <w:name w:val="04-Metinler Char"/>
    <w:link w:val="04-Metinler"/>
    <w:rsid w:val="002632F6"/>
    <w:rPr>
      <w:rFonts w:ascii="Times New Roman" w:eastAsia="Times New Roman" w:hAnsi="Times New Roman" w:cs="Times New Roman"/>
      <w:szCs w:val="20"/>
    </w:rPr>
  </w:style>
  <w:style w:type="character" w:styleId="Vurgu">
    <w:name w:val="Emphasis"/>
    <w:qFormat/>
    <w:rsid w:val="004932C2"/>
    <w:rPr>
      <w:i/>
      <w:iCs/>
    </w:rPr>
  </w:style>
  <w:style w:type="paragraph" w:customStyle="1" w:styleId="03-BaslikD1">
    <w:name w:val="03-Baslik_D1"/>
    <w:basedOn w:val="Normal"/>
    <w:rsid w:val="004932C2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6-KaynakcaTR">
    <w:name w:val="06-Kaynakca(TR)"/>
    <w:basedOn w:val="Normal"/>
    <w:rsid w:val="004932C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06-ReferenceEng">
    <w:name w:val="06-Reference(Eng)"/>
    <w:basedOn w:val="06-KaynakcaTR"/>
    <w:rsid w:val="004932C2"/>
    <w:rPr>
      <w:lang w:val="en-US"/>
    </w:rPr>
  </w:style>
  <w:style w:type="character" w:customStyle="1" w:styleId="Stil">
    <w:name w:val="Stil"/>
    <w:rsid w:val="004932C2"/>
    <w:rPr>
      <w:rFonts w:ascii="Times New Roman" w:hAnsi="Times New Roman"/>
      <w:sz w:val="18"/>
      <w:szCs w:val="18"/>
      <w:vertAlign w:val="superscript"/>
    </w:rPr>
  </w:style>
  <w:style w:type="paragraph" w:styleId="GvdeMetni">
    <w:name w:val="Body Text"/>
    <w:basedOn w:val="Normal"/>
    <w:link w:val="GvdeMetniChar"/>
    <w:uiPriority w:val="99"/>
    <w:unhideWhenUsed/>
    <w:rsid w:val="007D4DCE"/>
    <w:pPr>
      <w:tabs>
        <w:tab w:val="left" w:pos="0"/>
      </w:tabs>
      <w:spacing w:line="276" w:lineRule="auto"/>
      <w:jc w:val="both"/>
    </w:pPr>
    <w:rPr>
      <w:b/>
      <w:i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4DCE"/>
    <w:rPr>
      <w:b/>
      <w:i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9F6E5A"/>
    <w:pPr>
      <w:tabs>
        <w:tab w:val="left" w:pos="0"/>
      </w:tabs>
      <w:spacing w:after="120" w:line="276" w:lineRule="auto"/>
      <w:jc w:val="both"/>
    </w:pPr>
    <w:rPr>
      <w:rFonts w:asciiTheme="majorHAnsi" w:hAnsiTheme="majorHAnsi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9F6E5A"/>
    <w:rPr>
      <w:rFonts w:asciiTheme="majorHAnsi" w:hAnsiTheme="majorHAnsi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80A58"/>
    <w:rPr>
      <w:b/>
      <w:spacing w:val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9722-E85C-4638-80E0-224C287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Alaetttin işeri</dc:creator>
  <cp:keywords/>
  <dc:description/>
  <cp:lastModifiedBy>doganunal3</cp:lastModifiedBy>
  <cp:revision>14</cp:revision>
  <cp:lastPrinted>2021-09-21T10:56:00Z</cp:lastPrinted>
  <dcterms:created xsi:type="dcterms:W3CDTF">2020-10-13T09:51:00Z</dcterms:created>
  <dcterms:modified xsi:type="dcterms:W3CDTF">2023-01-02T12:07:00Z</dcterms:modified>
</cp:coreProperties>
</file>